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A38E" w14:textId="209E5D73" w:rsidR="00A74753" w:rsidRPr="003113CD" w:rsidRDefault="00A74753">
      <w:pPr>
        <w:rPr>
          <w:rFonts w:ascii="Source Sans Pro" w:hAnsi="Source Sans Pro"/>
        </w:rPr>
      </w:pPr>
    </w:p>
    <w:p w14:paraId="5089BB57" w14:textId="5BD1ECD9" w:rsidR="00A74753" w:rsidRPr="00A74753" w:rsidRDefault="003113CD" w:rsidP="003113CD">
      <w:pPr>
        <w:pStyle w:val="Heading3"/>
        <w:shd w:val="clear" w:color="auto" w:fill="FFFFFF"/>
        <w:rPr>
          <w:rFonts w:ascii="Source Sans Pro" w:hAnsi="Source Sans Pro"/>
          <w:color w:val="1D1D1D"/>
        </w:rPr>
      </w:pPr>
      <w:r w:rsidRPr="003113CD">
        <w:rPr>
          <w:rFonts w:ascii="Source Sans Pro" w:hAnsi="Source Sans Pro"/>
          <w:color w:val="1D1D1D"/>
        </w:rPr>
        <w:t>National Aboriginal and Torres Strait Islander Eye Health Conference 202</w:t>
      </w:r>
      <w:r w:rsidR="004F75D7">
        <w:rPr>
          <w:rFonts w:ascii="Source Sans Pro" w:hAnsi="Source Sans Pro"/>
          <w:color w:val="1D1D1D"/>
        </w:rPr>
        <w:t>3</w:t>
      </w:r>
      <w:r w:rsidRPr="003113CD">
        <w:rPr>
          <w:rFonts w:ascii="Source Sans Pro" w:hAnsi="Source Sans Pro"/>
          <w:color w:val="1D1D1D"/>
        </w:rPr>
        <w:t xml:space="preserve"> </w:t>
      </w:r>
      <w:r w:rsidRPr="003113CD">
        <w:rPr>
          <w:rFonts w:ascii="Source Sans Pro" w:hAnsi="Source Sans Pro"/>
          <w:color w:val="000000" w:themeColor="text1"/>
          <w:sz w:val="28"/>
          <w:szCs w:val="28"/>
        </w:rPr>
        <w:t>A</w:t>
      </w:r>
      <w:r w:rsidR="00FB3F7C">
        <w:rPr>
          <w:rFonts w:ascii="Source Sans Pro" w:hAnsi="Source Sans Pro"/>
          <w:color w:val="000000" w:themeColor="text1"/>
          <w:sz w:val="28"/>
          <w:szCs w:val="28"/>
        </w:rPr>
        <w:t xml:space="preserve">ward Nomination </w:t>
      </w:r>
      <w:r w:rsidR="00A74753" w:rsidRPr="003113CD">
        <w:rPr>
          <w:rFonts w:ascii="Source Sans Pro" w:hAnsi="Source Sans Pro"/>
          <w:color w:val="000000" w:themeColor="text1"/>
          <w:sz w:val="28"/>
          <w:szCs w:val="28"/>
        </w:rPr>
        <w:t>Form</w:t>
      </w:r>
      <w:r w:rsidR="00A74753" w:rsidRPr="00A74753">
        <w:rPr>
          <w:rFonts w:ascii="Source Sans Pro" w:hAnsi="Source Sans Pro"/>
          <w:color w:val="000000" w:themeColor="text1"/>
          <w:sz w:val="28"/>
          <w:szCs w:val="28"/>
        </w:rPr>
        <w:t>:</w:t>
      </w:r>
    </w:p>
    <w:p w14:paraId="5AF68757" w14:textId="41B96B43" w:rsidR="00FB3F7C" w:rsidRDefault="00FB3F7C" w:rsidP="00FB3F7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2023 National Aboriginal and Torres Strait Islander Eye Health Awards recognise achievements and contributions in Aboriginal and Torres Strait Islander eye health. These sector awards, formerly known as the Leaky Pipe Awards, have been handed out to champions and unsung heroes in Aboriginal and Torres Strait Islander eye care annually as part of the sector’s national conferences since 2018. </w:t>
      </w:r>
      <w:r>
        <w:rPr>
          <w:rStyle w:val="eop"/>
          <w:rFonts w:ascii="Calibri" w:hAnsi="Calibri" w:cs="Calibri"/>
        </w:rPr>
        <w:t> </w:t>
      </w:r>
    </w:p>
    <w:p w14:paraId="0154C6EE" w14:textId="77777777" w:rsidR="00FB3F7C" w:rsidRDefault="00FB3F7C" w:rsidP="00FB3F7C">
      <w:pPr>
        <w:pStyle w:val="paragraph"/>
        <w:spacing w:before="0" w:beforeAutospacing="0" w:after="0" w:afterAutospacing="0"/>
        <w:textAlignment w:val="baseline"/>
        <w:rPr>
          <w:rFonts w:ascii="Segoe UI" w:hAnsi="Segoe UI" w:cs="Segoe UI"/>
          <w:sz w:val="18"/>
          <w:szCs w:val="18"/>
        </w:rPr>
      </w:pPr>
    </w:p>
    <w:p w14:paraId="3EB30C0B" w14:textId="2C6046EB" w:rsidR="00FB3F7C" w:rsidRDefault="00FB3F7C" w:rsidP="00FB3F7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awards are aligned with the Conference theme – Our Vision in Our Hands: Finding our Voice – set by the National Experts Group on Aboriginal and Torres Strait Islander Eye Health (NEGATSIEH), which contributes to the Conference Leadership Group.  </w:t>
      </w:r>
      <w:r>
        <w:rPr>
          <w:rStyle w:val="eop"/>
          <w:rFonts w:ascii="Calibri" w:hAnsi="Calibri" w:cs="Calibri"/>
        </w:rPr>
        <w:t> </w:t>
      </w:r>
    </w:p>
    <w:p w14:paraId="048D7088" w14:textId="77777777" w:rsidR="00FB3F7C" w:rsidRDefault="00FB3F7C" w:rsidP="00FB3F7C">
      <w:pPr>
        <w:pStyle w:val="paragraph"/>
        <w:spacing w:before="0" w:beforeAutospacing="0" w:after="0" w:afterAutospacing="0"/>
        <w:textAlignment w:val="baseline"/>
        <w:rPr>
          <w:rFonts w:ascii="Segoe UI" w:hAnsi="Segoe UI" w:cs="Segoe UI"/>
          <w:sz w:val="18"/>
          <w:szCs w:val="18"/>
        </w:rPr>
      </w:pPr>
    </w:p>
    <w:p w14:paraId="75E1CA00" w14:textId="564B0591" w:rsidR="00FB3F7C" w:rsidRDefault="00FB3F7C" w:rsidP="00FB3F7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This broad theme works to highlight and promote the importance of Aboriginal and Torres Strait Islander perspectives and leadership in the eye health sector locally and nationally. The theme also promotes the need for greater First Nations leadership through community-controlled services and national governance mechanisms in play including the call to enshrine and Indigenous voice into the Australian constitution. Together this work is focused on ending avoidable blindness and vision loss for Aboriginal and Torres Strait Islander Australians. </w:t>
      </w:r>
      <w:r>
        <w:rPr>
          <w:rStyle w:val="normaltextrun"/>
          <w:rFonts w:ascii="Calibri" w:hAnsi="Calibri" w:cs="Calibri"/>
          <w:lang w:val="en-US"/>
        </w:rPr>
        <w:t> </w:t>
      </w:r>
      <w:r>
        <w:rPr>
          <w:rStyle w:val="eop"/>
          <w:rFonts w:ascii="Calibri" w:hAnsi="Calibri" w:cs="Calibri"/>
        </w:rPr>
        <w:t> </w:t>
      </w:r>
    </w:p>
    <w:p w14:paraId="172161B2" w14:textId="77777777" w:rsidR="00FB3F7C" w:rsidRDefault="00FB3F7C" w:rsidP="00FB3F7C">
      <w:pPr>
        <w:pStyle w:val="paragraph"/>
        <w:spacing w:before="0" w:beforeAutospacing="0" w:after="0" w:afterAutospacing="0"/>
        <w:textAlignment w:val="baseline"/>
        <w:rPr>
          <w:rFonts w:ascii="Segoe UI" w:hAnsi="Segoe UI" w:cs="Segoe UI"/>
          <w:sz w:val="18"/>
          <w:szCs w:val="18"/>
        </w:rPr>
      </w:pPr>
    </w:p>
    <w:p w14:paraId="720F5131" w14:textId="76ADB138" w:rsidR="00FB3F7C" w:rsidRDefault="00FB3F7C" w:rsidP="00FB3F7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We are pleased to open nominations for the 2023 awards, in the following categories: </w:t>
      </w:r>
      <w:r>
        <w:rPr>
          <w:rStyle w:val="eop"/>
          <w:rFonts w:ascii="Calibri" w:hAnsi="Calibri" w:cs="Calibri"/>
        </w:rPr>
        <w:t> </w:t>
      </w:r>
    </w:p>
    <w:p w14:paraId="00749D18" w14:textId="77777777" w:rsidR="00FB3F7C" w:rsidRDefault="00FB3F7C" w:rsidP="00FB3F7C">
      <w:pPr>
        <w:pStyle w:val="paragraph"/>
        <w:spacing w:before="0" w:beforeAutospacing="0" w:after="0" w:afterAutospacing="0"/>
        <w:textAlignment w:val="baseline"/>
        <w:rPr>
          <w:rFonts w:ascii="Segoe UI" w:hAnsi="Segoe UI" w:cs="Segoe UI"/>
          <w:sz w:val="18"/>
          <w:szCs w:val="18"/>
        </w:rPr>
      </w:pPr>
    </w:p>
    <w:p w14:paraId="50AAB3EB" w14:textId="77777777" w:rsidR="00FB3F7C" w:rsidRDefault="00FB3F7C" w:rsidP="00FB3F7C">
      <w:pPr>
        <w:pStyle w:val="paragraph"/>
        <w:numPr>
          <w:ilvl w:val="0"/>
          <w:numId w:val="8"/>
        </w:numPr>
        <w:spacing w:before="0" w:beforeAutospacing="0" w:after="0" w:afterAutospacing="0"/>
        <w:ind w:left="851" w:hanging="284"/>
        <w:textAlignment w:val="baseline"/>
        <w:rPr>
          <w:rFonts w:ascii="Calibri" w:hAnsi="Calibri" w:cs="Calibri"/>
        </w:rPr>
      </w:pPr>
      <w:r>
        <w:rPr>
          <w:rStyle w:val="normaltextrun"/>
          <w:rFonts w:ascii="Calibri" w:hAnsi="Calibri" w:cs="Calibri"/>
        </w:rPr>
        <w:t>Contribution to Aboriginal and Torres Strait Islander eye health by Aboriginal Community-Controlled Health Organisations (ACCHO) </w:t>
      </w:r>
      <w:r>
        <w:rPr>
          <w:rStyle w:val="eop"/>
          <w:rFonts w:ascii="Calibri" w:hAnsi="Calibri" w:cs="Calibri"/>
        </w:rPr>
        <w:t> </w:t>
      </w:r>
    </w:p>
    <w:p w14:paraId="3FC52699" w14:textId="77777777" w:rsidR="00FB3F7C" w:rsidRDefault="00FB3F7C" w:rsidP="00FB3F7C">
      <w:pPr>
        <w:pStyle w:val="paragraph"/>
        <w:numPr>
          <w:ilvl w:val="0"/>
          <w:numId w:val="8"/>
        </w:numPr>
        <w:spacing w:before="0" w:beforeAutospacing="0" w:after="0" w:afterAutospacing="0"/>
        <w:ind w:left="851" w:hanging="284"/>
        <w:textAlignment w:val="baseline"/>
        <w:rPr>
          <w:rFonts w:ascii="Calibri" w:hAnsi="Calibri" w:cs="Calibri"/>
        </w:rPr>
      </w:pPr>
      <w:r>
        <w:rPr>
          <w:rStyle w:val="normaltextrun"/>
          <w:rFonts w:ascii="Calibri" w:hAnsi="Calibri" w:cs="Calibri"/>
        </w:rPr>
        <w:t>Contribution to Aboriginal and Torres Strait Islander eye health (Individual) </w:t>
      </w:r>
      <w:r>
        <w:rPr>
          <w:rStyle w:val="eop"/>
          <w:rFonts w:ascii="Calibri" w:hAnsi="Calibri" w:cs="Calibri"/>
        </w:rPr>
        <w:t> </w:t>
      </w:r>
    </w:p>
    <w:p w14:paraId="09668876" w14:textId="77777777" w:rsidR="00FB3F7C" w:rsidRDefault="00FB3F7C" w:rsidP="00FB3F7C">
      <w:pPr>
        <w:pStyle w:val="paragraph"/>
        <w:numPr>
          <w:ilvl w:val="0"/>
          <w:numId w:val="8"/>
        </w:numPr>
        <w:spacing w:before="0" w:beforeAutospacing="0" w:after="0" w:afterAutospacing="0"/>
        <w:ind w:left="851" w:hanging="284"/>
        <w:textAlignment w:val="baseline"/>
        <w:rPr>
          <w:rFonts w:ascii="Calibri" w:hAnsi="Calibri" w:cs="Calibri"/>
        </w:rPr>
      </w:pPr>
      <w:r>
        <w:rPr>
          <w:rStyle w:val="normaltextrun"/>
          <w:rFonts w:ascii="Calibri" w:hAnsi="Calibri" w:cs="Calibri"/>
        </w:rPr>
        <w:t>Aboriginal and Torres Strait Islander leadership in eye health </w:t>
      </w:r>
      <w:r>
        <w:rPr>
          <w:rStyle w:val="eop"/>
          <w:rFonts w:ascii="Calibri" w:hAnsi="Calibri" w:cs="Calibri"/>
        </w:rPr>
        <w:t> </w:t>
      </w:r>
    </w:p>
    <w:p w14:paraId="3D8DD848" w14:textId="14BB5CFD" w:rsidR="00FB3F7C" w:rsidRDefault="00FB3F7C" w:rsidP="00FB3F7C">
      <w:pPr>
        <w:pStyle w:val="paragraph"/>
        <w:numPr>
          <w:ilvl w:val="0"/>
          <w:numId w:val="8"/>
        </w:numPr>
        <w:spacing w:before="0" w:beforeAutospacing="0" w:after="0" w:afterAutospacing="0"/>
        <w:ind w:left="851" w:hanging="284"/>
        <w:textAlignment w:val="baseline"/>
        <w:rPr>
          <w:rStyle w:val="eop"/>
          <w:rFonts w:ascii="Calibri" w:hAnsi="Calibri" w:cs="Calibri"/>
        </w:rPr>
      </w:pPr>
      <w:r>
        <w:rPr>
          <w:rStyle w:val="normaltextrun"/>
          <w:rFonts w:ascii="Calibri" w:hAnsi="Calibri" w:cs="Calibri"/>
        </w:rPr>
        <w:t>Allyship in contribution to Aboriginal and Torres Strait Islander eye health </w:t>
      </w:r>
      <w:r>
        <w:rPr>
          <w:rStyle w:val="eop"/>
          <w:rFonts w:ascii="Calibri" w:hAnsi="Calibri" w:cs="Calibri"/>
        </w:rPr>
        <w:t> </w:t>
      </w:r>
    </w:p>
    <w:p w14:paraId="72EB2362" w14:textId="77777777" w:rsidR="00FB3F7C" w:rsidRDefault="00FB3F7C" w:rsidP="00FB3F7C">
      <w:pPr>
        <w:pStyle w:val="paragraph"/>
        <w:spacing w:before="0" w:beforeAutospacing="0" w:after="0" w:afterAutospacing="0"/>
        <w:ind w:left="851"/>
        <w:textAlignment w:val="baseline"/>
        <w:rPr>
          <w:rFonts w:ascii="Calibri" w:hAnsi="Calibri" w:cs="Calibri"/>
        </w:rPr>
      </w:pPr>
    </w:p>
    <w:p w14:paraId="05AF0B97" w14:textId="75C7EFA1" w:rsidR="00FB3F7C" w:rsidRDefault="00FB3F7C" w:rsidP="00FB3F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are particularly interested in identifying and acknowledging the many ‘unsung heroes’ in Aboriginal and Torres Strait Islander eye health. </w:t>
      </w:r>
      <w:r>
        <w:rPr>
          <w:rStyle w:val="scxw154152826"/>
          <w:rFonts w:ascii="Calibri" w:hAnsi="Calibri" w:cs="Calibri"/>
        </w:rPr>
        <w:t> </w:t>
      </w:r>
      <w:r>
        <w:rPr>
          <w:rFonts w:ascii="Calibri" w:hAnsi="Calibri" w:cs="Calibri"/>
        </w:rPr>
        <w:br/>
      </w:r>
      <w:r>
        <w:rPr>
          <w:rStyle w:val="normaltextrun"/>
          <w:rFonts w:ascii="Calibri" w:hAnsi="Calibri" w:cs="Calibri"/>
        </w:rPr>
        <w:t> </w:t>
      </w:r>
      <w:r>
        <w:rPr>
          <w:rStyle w:val="scxw154152826"/>
          <w:rFonts w:ascii="Calibri" w:hAnsi="Calibri" w:cs="Calibri"/>
        </w:rPr>
        <w:t> </w:t>
      </w:r>
      <w:r>
        <w:rPr>
          <w:rFonts w:ascii="Calibri" w:hAnsi="Calibri" w:cs="Calibri"/>
        </w:rPr>
        <w:br/>
      </w:r>
      <w:r>
        <w:rPr>
          <w:rStyle w:val="normaltextrun"/>
          <w:rFonts w:ascii="Calibri" w:hAnsi="Calibri" w:cs="Calibri"/>
        </w:rPr>
        <w:t xml:space="preserve">The 2023 National Aboriginal and Torres Strait Islander Eye Health Awards will be presented during the National Aboriginal and Torres Strait Islander Eye Health Conference 2023 on </w:t>
      </w:r>
      <w:proofErr w:type="spellStart"/>
      <w:r>
        <w:rPr>
          <w:rStyle w:val="normaltextrun"/>
          <w:rFonts w:ascii="Calibri" w:hAnsi="Calibri" w:cs="Calibri"/>
        </w:rPr>
        <w:t>Dharug</w:t>
      </w:r>
      <w:proofErr w:type="spellEnd"/>
      <w:r>
        <w:rPr>
          <w:rStyle w:val="normaltextrun"/>
          <w:rFonts w:ascii="Calibri" w:hAnsi="Calibri" w:cs="Calibri"/>
        </w:rPr>
        <w:t xml:space="preserve"> country, 24-26</w:t>
      </w:r>
      <w:r>
        <w:rPr>
          <w:rStyle w:val="normaltextrun"/>
          <w:rFonts w:ascii="Calibri" w:hAnsi="Calibri" w:cs="Calibri"/>
        </w:rPr>
        <w:t xml:space="preserve"> </w:t>
      </w:r>
      <w:proofErr w:type="gramStart"/>
      <w:r>
        <w:rPr>
          <w:rStyle w:val="normaltextrun"/>
          <w:rFonts w:ascii="Calibri" w:hAnsi="Calibri" w:cs="Calibri"/>
        </w:rPr>
        <w:t>May</w:t>
      </w:r>
      <w:r>
        <w:rPr>
          <w:rStyle w:val="normaltextrun"/>
          <w:rFonts w:ascii="Calibri" w:hAnsi="Calibri" w:cs="Calibri"/>
        </w:rPr>
        <w:t>,</w:t>
      </w:r>
      <w:proofErr w:type="gramEnd"/>
      <w:r>
        <w:rPr>
          <w:rStyle w:val="normaltextrun"/>
          <w:rFonts w:ascii="Calibri" w:hAnsi="Calibri" w:cs="Calibri"/>
        </w:rPr>
        <w:t xml:space="preserve"> 2023.</w:t>
      </w:r>
    </w:p>
    <w:p w14:paraId="275C53A2" w14:textId="5FF39B92" w:rsidR="00FB3F7C" w:rsidRDefault="00FB3F7C" w:rsidP="00FB3F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w:t>
      </w:r>
    </w:p>
    <w:p w14:paraId="3E881621" w14:textId="77777777" w:rsidR="00FB3F7C" w:rsidRDefault="00FB3F7C" w:rsidP="00FB3F7C">
      <w:pPr>
        <w:pStyle w:val="paragraph"/>
        <w:spacing w:before="0" w:beforeAutospacing="0" w:after="0" w:afterAutospacing="0"/>
        <w:textAlignment w:val="baseline"/>
        <w:rPr>
          <w:rStyle w:val="normaltextrun"/>
          <w:rFonts w:ascii="Calibri" w:hAnsi="Calibri" w:cs="Calibri"/>
          <w:b/>
          <w:bCs/>
        </w:rPr>
      </w:pPr>
    </w:p>
    <w:p w14:paraId="0D9AD5AF" w14:textId="77777777" w:rsidR="00FB3F7C" w:rsidRDefault="00FB3F7C" w:rsidP="00FB3F7C">
      <w:pPr>
        <w:pStyle w:val="paragraph"/>
        <w:spacing w:before="0" w:beforeAutospacing="0" w:after="0" w:afterAutospacing="0"/>
        <w:textAlignment w:val="baseline"/>
        <w:rPr>
          <w:rStyle w:val="normaltextrun"/>
          <w:rFonts w:ascii="Calibri" w:hAnsi="Calibri" w:cs="Calibri"/>
          <w:b/>
          <w:bCs/>
        </w:rPr>
      </w:pPr>
    </w:p>
    <w:p w14:paraId="2B88D3FC" w14:textId="77777777" w:rsidR="00FB3F7C" w:rsidRDefault="00FB3F7C" w:rsidP="00FB3F7C">
      <w:pPr>
        <w:pStyle w:val="paragraph"/>
        <w:spacing w:before="0" w:beforeAutospacing="0" w:after="0" w:afterAutospacing="0"/>
        <w:textAlignment w:val="baseline"/>
        <w:rPr>
          <w:rStyle w:val="normaltextrun"/>
          <w:rFonts w:ascii="Calibri" w:hAnsi="Calibri" w:cs="Calibri"/>
          <w:b/>
          <w:bCs/>
        </w:rPr>
      </w:pPr>
    </w:p>
    <w:p w14:paraId="1F7CF614" w14:textId="77777777" w:rsidR="00FB3F7C" w:rsidRDefault="00FB3F7C" w:rsidP="00FB3F7C">
      <w:pPr>
        <w:pStyle w:val="paragraph"/>
        <w:spacing w:before="0" w:beforeAutospacing="0" w:after="0" w:afterAutospacing="0"/>
        <w:textAlignment w:val="baseline"/>
        <w:rPr>
          <w:rStyle w:val="normaltextrun"/>
          <w:rFonts w:ascii="Calibri" w:hAnsi="Calibri" w:cs="Calibri"/>
          <w:b/>
          <w:bCs/>
        </w:rPr>
      </w:pPr>
    </w:p>
    <w:p w14:paraId="1C013509" w14:textId="3B39479C"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b/>
          <w:bCs/>
          <w:sz w:val="22"/>
          <w:szCs w:val="22"/>
        </w:rPr>
        <w:lastRenderedPageBreak/>
        <w:t>Selection criteria</w:t>
      </w:r>
      <w:r w:rsidRPr="00FB3F7C">
        <w:rPr>
          <w:rStyle w:val="normaltextrun"/>
          <w:rFonts w:ascii="Calibri" w:hAnsi="Calibri" w:cs="Calibri"/>
          <w:sz w:val="22"/>
          <w:szCs w:val="22"/>
        </w:rPr>
        <w:t> </w:t>
      </w:r>
      <w:r w:rsidRPr="00FB3F7C">
        <w:rPr>
          <w:rStyle w:val="eop"/>
          <w:rFonts w:ascii="Calibri" w:hAnsi="Calibri" w:cs="Calibri"/>
          <w:sz w:val="22"/>
          <w:szCs w:val="22"/>
        </w:rPr>
        <w:t> </w:t>
      </w:r>
    </w:p>
    <w:p w14:paraId="755C632C" w14:textId="71F06F8A"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sz w:val="22"/>
          <w:szCs w:val="22"/>
        </w:rPr>
        <w:t>Selection criteria for the awards include a significant contribution and demonstrable outcomes to improve eye health for Aboriginal and Torres Strait Islander Australians. </w:t>
      </w:r>
      <w:r w:rsidRPr="00FB3F7C">
        <w:rPr>
          <w:rStyle w:val="eop"/>
          <w:rFonts w:ascii="Calibri" w:hAnsi="Calibri" w:cs="Calibri"/>
          <w:sz w:val="22"/>
          <w:szCs w:val="22"/>
        </w:rPr>
        <w:t> </w:t>
      </w:r>
    </w:p>
    <w:p w14:paraId="74558512" w14:textId="17F91EE8" w:rsidR="00FB3F7C" w:rsidRPr="00FB3F7C" w:rsidRDefault="00FB3F7C" w:rsidP="00FB3F7C">
      <w:pPr>
        <w:pStyle w:val="paragraph"/>
        <w:spacing w:before="0" w:beforeAutospacing="0" w:after="0" w:afterAutospacing="0"/>
        <w:textAlignment w:val="baseline"/>
        <w:rPr>
          <w:rStyle w:val="eop"/>
          <w:rFonts w:ascii="Calibri" w:hAnsi="Calibri" w:cs="Calibri"/>
          <w:sz w:val="22"/>
          <w:szCs w:val="22"/>
        </w:rPr>
      </w:pPr>
      <w:r w:rsidRPr="00FB3F7C">
        <w:rPr>
          <w:rStyle w:val="normaltextrun"/>
          <w:rFonts w:ascii="Calibri" w:hAnsi="Calibri" w:cs="Calibri"/>
          <w:sz w:val="22"/>
          <w:szCs w:val="22"/>
        </w:rPr>
        <w:t xml:space="preserve">Achievements will be measured against a broad range of criteria and can include making a difference in eye health within a clinic, community or region, participation and support for eye care improvements, supporting implementation of the </w:t>
      </w:r>
      <w:proofErr w:type="gramStart"/>
      <w:r w:rsidRPr="00FB3F7C">
        <w:rPr>
          <w:rStyle w:val="normaltextrun"/>
          <w:rFonts w:ascii="Calibri" w:hAnsi="Calibri" w:cs="Calibri"/>
          <w:sz w:val="22"/>
          <w:szCs w:val="22"/>
        </w:rPr>
        <w:t>Roadmap</w:t>
      </w:r>
      <w:proofErr w:type="gramEnd"/>
      <w:r w:rsidRPr="00FB3F7C">
        <w:rPr>
          <w:rStyle w:val="normaltextrun"/>
          <w:rFonts w:ascii="Calibri" w:hAnsi="Calibri" w:cs="Calibri"/>
          <w:sz w:val="22"/>
          <w:szCs w:val="22"/>
        </w:rPr>
        <w:t xml:space="preserve"> to Close the Gap for Vision and Strong Eyes, Strong Communities and contributions to other programs and initiatives within the Aboriginal and Torres Strait Islander eye health sector. </w:t>
      </w:r>
      <w:r w:rsidRPr="00FB3F7C">
        <w:rPr>
          <w:rStyle w:val="eop"/>
          <w:rFonts w:ascii="Calibri" w:hAnsi="Calibri" w:cs="Calibri"/>
          <w:sz w:val="22"/>
          <w:szCs w:val="22"/>
        </w:rPr>
        <w:t> </w:t>
      </w:r>
    </w:p>
    <w:p w14:paraId="4B236241"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p>
    <w:p w14:paraId="0FDEE792" w14:textId="277D2564" w:rsidR="00FB3F7C" w:rsidRPr="00FB3F7C" w:rsidRDefault="00FB3F7C" w:rsidP="00FB3F7C">
      <w:pPr>
        <w:pStyle w:val="paragraph"/>
        <w:spacing w:before="0" w:beforeAutospacing="0" w:after="0" w:afterAutospacing="0"/>
        <w:textAlignment w:val="baseline"/>
        <w:rPr>
          <w:rStyle w:val="eop"/>
          <w:rFonts w:ascii="Calibri" w:hAnsi="Calibri" w:cs="Calibri"/>
          <w:sz w:val="22"/>
          <w:szCs w:val="22"/>
        </w:rPr>
      </w:pPr>
      <w:r w:rsidRPr="00FB3F7C">
        <w:rPr>
          <w:rStyle w:val="normaltextrun"/>
          <w:rFonts w:ascii="Calibri" w:hAnsi="Calibri" w:cs="Calibri"/>
          <w:sz w:val="22"/>
          <w:szCs w:val="22"/>
        </w:rPr>
        <w:t>The Conference theme, Our Vision in Our Hands: finding our voice, will also be reflected in the selection process. </w:t>
      </w:r>
      <w:r w:rsidRPr="00FB3F7C">
        <w:rPr>
          <w:rStyle w:val="eop"/>
          <w:rFonts w:ascii="Calibri" w:hAnsi="Calibri" w:cs="Calibri"/>
          <w:sz w:val="22"/>
          <w:szCs w:val="22"/>
        </w:rPr>
        <w:t> </w:t>
      </w:r>
    </w:p>
    <w:p w14:paraId="071035A3"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p>
    <w:p w14:paraId="75669265"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sz w:val="22"/>
          <w:szCs w:val="22"/>
        </w:rPr>
        <w:t>The selection committee for the 2023 awards is comprised from members of the Aboriginal and Torres Strait Islander Conference Leadership Group. </w:t>
      </w:r>
      <w:r w:rsidRPr="00FB3F7C">
        <w:rPr>
          <w:rStyle w:val="eop"/>
          <w:rFonts w:ascii="Calibri" w:hAnsi="Calibri" w:cs="Calibri"/>
          <w:sz w:val="22"/>
          <w:szCs w:val="22"/>
        </w:rPr>
        <w:t> </w:t>
      </w:r>
    </w:p>
    <w:p w14:paraId="7B0B1C08"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sz w:val="22"/>
          <w:szCs w:val="22"/>
          <w:lang w:val="en-US"/>
        </w:rPr>
        <w:t> </w:t>
      </w:r>
      <w:r w:rsidRPr="00FB3F7C">
        <w:rPr>
          <w:rStyle w:val="eop"/>
          <w:rFonts w:ascii="Calibri" w:hAnsi="Calibri" w:cs="Calibri"/>
          <w:sz w:val="22"/>
          <w:szCs w:val="22"/>
        </w:rPr>
        <w:t> </w:t>
      </w:r>
    </w:p>
    <w:p w14:paraId="743F5C1C"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b/>
          <w:bCs/>
          <w:sz w:val="22"/>
          <w:szCs w:val="22"/>
        </w:rPr>
        <w:t>Nominations</w:t>
      </w:r>
      <w:r w:rsidRPr="00FB3F7C">
        <w:rPr>
          <w:rStyle w:val="normaltextrun"/>
          <w:rFonts w:ascii="Calibri" w:hAnsi="Calibri" w:cs="Calibri"/>
          <w:sz w:val="22"/>
          <w:szCs w:val="22"/>
        </w:rPr>
        <w:t> </w:t>
      </w:r>
      <w:r w:rsidRPr="00FB3F7C">
        <w:rPr>
          <w:rStyle w:val="eop"/>
          <w:rFonts w:ascii="Calibri" w:hAnsi="Calibri" w:cs="Calibri"/>
          <w:sz w:val="22"/>
          <w:szCs w:val="22"/>
        </w:rPr>
        <w:t> </w:t>
      </w:r>
    </w:p>
    <w:p w14:paraId="3DBD8C18"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sz w:val="22"/>
          <w:szCs w:val="22"/>
          <w:lang w:val="en-US"/>
        </w:rPr>
        <w:t> </w:t>
      </w:r>
      <w:r w:rsidRPr="00FB3F7C">
        <w:rPr>
          <w:rStyle w:val="normaltextrun"/>
          <w:rFonts w:ascii="Calibri" w:hAnsi="Calibri" w:cs="Calibri"/>
          <w:sz w:val="22"/>
          <w:szCs w:val="22"/>
        </w:rPr>
        <w:t>The nomination requires </w:t>
      </w:r>
      <w:r w:rsidRPr="00FB3F7C">
        <w:rPr>
          <w:rStyle w:val="eop"/>
          <w:rFonts w:ascii="Calibri" w:hAnsi="Calibri" w:cs="Calibri"/>
          <w:sz w:val="22"/>
          <w:szCs w:val="22"/>
        </w:rPr>
        <w:t> </w:t>
      </w:r>
    </w:p>
    <w:p w14:paraId="2BB43A2E" w14:textId="77777777" w:rsidR="00FB3F7C" w:rsidRPr="00FB3F7C" w:rsidRDefault="00FB3F7C" w:rsidP="00FB3F7C">
      <w:pPr>
        <w:pStyle w:val="paragraph"/>
        <w:numPr>
          <w:ilvl w:val="0"/>
          <w:numId w:val="9"/>
        </w:numPr>
        <w:spacing w:before="0" w:beforeAutospacing="0" w:after="0" w:afterAutospacing="0"/>
        <w:ind w:left="851" w:hanging="284"/>
        <w:textAlignment w:val="baseline"/>
        <w:rPr>
          <w:rFonts w:ascii="Calibri" w:hAnsi="Calibri" w:cs="Calibri"/>
          <w:sz w:val="22"/>
          <w:szCs w:val="22"/>
        </w:rPr>
      </w:pPr>
      <w:r w:rsidRPr="00FB3F7C">
        <w:rPr>
          <w:rStyle w:val="normaltextrun"/>
          <w:rFonts w:ascii="Calibri" w:hAnsi="Calibri" w:cs="Calibri"/>
          <w:sz w:val="22"/>
          <w:szCs w:val="22"/>
        </w:rPr>
        <w:t>a 300-word maximum statement in support the individual, group or organisation that is being nominated </w:t>
      </w:r>
      <w:r w:rsidRPr="00FB3F7C">
        <w:rPr>
          <w:rStyle w:val="eop"/>
          <w:rFonts w:ascii="Calibri" w:hAnsi="Calibri" w:cs="Calibri"/>
          <w:sz w:val="22"/>
          <w:szCs w:val="22"/>
        </w:rPr>
        <w:t> </w:t>
      </w:r>
    </w:p>
    <w:p w14:paraId="3C28B8CC" w14:textId="77777777" w:rsidR="00FB3F7C" w:rsidRPr="00FB3F7C" w:rsidRDefault="00FB3F7C" w:rsidP="00FB3F7C">
      <w:pPr>
        <w:pStyle w:val="paragraph"/>
        <w:numPr>
          <w:ilvl w:val="0"/>
          <w:numId w:val="9"/>
        </w:numPr>
        <w:spacing w:before="0" w:beforeAutospacing="0" w:after="0" w:afterAutospacing="0"/>
        <w:ind w:left="851" w:hanging="284"/>
        <w:textAlignment w:val="baseline"/>
        <w:rPr>
          <w:rFonts w:ascii="Calibri" w:hAnsi="Calibri" w:cs="Calibri"/>
          <w:sz w:val="22"/>
          <w:szCs w:val="22"/>
        </w:rPr>
      </w:pPr>
      <w:r w:rsidRPr="00FB3F7C">
        <w:rPr>
          <w:rStyle w:val="normaltextrun"/>
          <w:rFonts w:ascii="Calibri" w:hAnsi="Calibri" w:cs="Calibri"/>
          <w:sz w:val="22"/>
          <w:szCs w:val="22"/>
        </w:rPr>
        <w:t>name and contact details of a supporting referee </w:t>
      </w:r>
      <w:r w:rsidRPr="00FB3F7C">
        <w:rPr>
          <w:rStyle w:val="eop"/>
          <w:rFonts w:ascii="Calibri" w:hAnsi="Calibri" w:cs="Calibri"/>
          <w:sz w:val="22"/>
          <w:szCs w:val="22"/>
        </w:rPr>
        <w:t> </w:t>
      </w:r>
    </w:p>
    <w:p w14:paraId="01464BE5" w14:textId="77777777" w:rsidR="00FB3F7C" w:rsidRPr="00FB3F7C" w:rsidRDefault="00FB3F7C" w:rsidP="00FB3F7C">
      <w:pPr>
        <w:pStyle w:val="paragraph"/>
        <w:numPr>
          <w:ilvl w:val="0"/>
          <w:numId w:val="9"/>
        </w:numPr>
        <w:spacing w:before="0" w:beforeAutospacing="0" w:after="0" w:afterAutospacing="0"/>
        <w:ind w:left="851" w:hanging="284"/>
        <w:textAlignment w:val="baseline"/>
        <w:rPr>
          <w:rFonts w:ascii="Calibri" w:hAnsi="Calibri" w:cs="Calibri"/>
          <w:sz w:val="22"/>
          <w:szCs w:val="22"/>
        </w:rPr>
      </w:pPr>
      <w:r w:rsidRPr="00FB3F7C">
        <w:rPr>
          <w:rStyle w:val="normaltextrun"/>
          <w:rFonts w:ascii="Calibri" w:hAnsi="Calibri" w:cs="Calibri"/>
          <w:sz w:val="22"/>
          <w:szCs w:val="22"/>
        </w:rPr>
        <w:t>name and contact details of the person making the nomination </w:t>
      </w:r>
      <w:r w:rsidRPr="00FB3F7C">
        <w:rPr>
          <w:rStyle w:val="eop"/>
          <w:rFonts w:ascii="Calibri" w:hAnsi="Calibri" w:cs="Calibri"/>
          <w:sz w:val="22"/>
          <w:szCs w:val="22"/>
        </w:rPr>
        <w:t> </w:t>
      </w:r>
    </w:p>
    <w:p w14:paraId="00DA453F" w14:textId="364A6AE5" w:rsidR="00FB3F7C" w:rsidRPr="00FB3F7C" w:rsidRDefault="00FB3F7C" w:rsidP="00FB3F7C">
      <w:pPr>
        <w:pStyle w:val="paragraph"/>
        <w:numPr>
          <w:ilvl w:val="0"/>
          <w:numId w:val="9"/>
        </w:numPr>
        <w:spacing w:before="0" w:beforeAutospacing="0" w:after="0" w:afterAutospacing="0"/>
        <w:ind w:left="851" w:hanging="284"/>
        <w:textAlignment w:val="baseline"/>
        <w:rPr>
          <w:rFonts w:ascii="Calibri" w:hAnsi="Calibri" w:cs="Calibri"/>
          <w:sz w:val="22"/>
          <w:szCs w:val="22"/>
        </w:rPr>
      </w:pPr>
      <w:r w:rsidRPr="00FB3F7C">
        <w:rPr>
          <w:rStyle w:val="normaltextrun"/>
          <w:rFonts w:ascii="Calibri" w:hAnsi="Calibri" w:cs="Calibri"/>
          <w:sz w:val="22"/>
          <w:szCs w:val="22"/>
        </w:rPr>
        <w:t xml:space="preserve">Please complete the nominations form (below) and send to </w:t>
      </w:r>
      <w:hyperlink r:id="rId7" w:tgtFrame="_blank" w:history="1">
        <w:r w:rsidRPr="00FB3F7C">
          <w:rPr>
            <w:rStyle w:val="normaltextrun"/>
            <w:rFonts w:ascii="Calibri" w:hAnsi="Calibri" w:cs="Calibri"/>
            <w:color w:val="0000FF"/>
            <w:sz w:val="22"/>
            <w:szCs w:val="22"/>
            <w:u w:val="single"/>
          </w:rPr>
          <w:t>Indigenous-EyeHealth@unimelb.edu.au</w:t>
        </w:r>
      </w:hyperlink>
    </w:p>
    <w:p w14:paraId="7AEB33F3" w14:textId="77777777" w:rsidR="00FB3F7C" w:rsidRPr="00FB3F7C" w:rsidRDefault="00FB3F7C" w:rsidP="00FB3F7C">
      <w:pPr>
        <w:pStyle w:val="paragraph"/>
        <w:spacing w:before="0" w:beforeAutospacing="0" w:after="0" w:afterAutospacing="0"/>
        <w:textAlignment w:val="baseline"/>
        <w:rPr>
          <w:rStyle w:val="normaltextrun"/>
          <w:rFonts w:ascii="Calibri" w:hAnsi="Calibri" w:cs="Calibri"/>
          <w:b/>
          <w:bCs/>
          <w:sz w:val="22"/>
          <w:szCs w:val="22"/>
        </w:rPr>
      </w:pPr>
    </w:p>
    <w:p w14:paraId="509F2614" w14:textId="418F7256"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b/>
          <w:bCs/>
          <w:sz w:val="22"/>
          <w:szCs w:val="22"/>
        </w:rPr>
        <w:t>Nominations Close, COB 21/4/2023</w:t>
      </w:r>
      <w:r w:rsidRPr="00FB3F7C">
        <w:rPr>
          <w:rStyle w:val="normaltextrun"/>
          <w:rFonts w:ascii="Calibri" w:hAnsi="Calibri" w:cs="Calibri"/>
          <w:sz w:val="22"/>
          <w:szCs w:val="22"/>
        </w:rPr>
        <w:t> </w:t>
      </w:r>
    </w:p>
    <w:p w14:paraId="0484A858" w14:textId="77777777" w:rsidR="00FB3F7C" w:rsidRPr="00FB3F7C" w:rsidRDefault="00FB3F7C" w:rsidP="00FB3F7C">
      <w:pPr>
        <w:pStyle w:val="paragraph"/>
        <w:spacing w:before="0" w:beforeAutospacing="0" w:after="0" w:afterAutospacing="0"/>
        <w:textAlignment w:val="baseline"/>
        <w:rPr>
          <w:rFonts w:ascii="Segoe UI" w:hAnsi="Segoe UI" w:cs="Segoe UI"/>
          <w:sz w:val="22"/>
          <w:szCs w:val="22"/>
        </w:rPr>
      </w:pPr>
      <w:r w:rsidRPr="00FB3F7C">
        <w:rPr>
          <w:rStyle w:val="normaltextrun"/>
          <w:rFonts w:ascii="Calibri" w:hAnsi="Calibri" w:cs="Calibri"/>
          <w:sz w:val="22"/>
          <w:szCs w:val="22"/>
        </w:rPr>
        <w:t>For questions, additional information, or support with your nomination, please contact us at </w:t>
      </w:r>
      <w:hyperlink r:id="rId8" w:tgtFrame="_blank" w:history="1">
        <w:r w:rsidRPr="00FB3F7C">
          <w:rPr>
            <w:rStyle w:val="normaltextrun"/>
            <w:rFonts w:ascii="Calibri" w:hAnsi="Calibri" w:cs="Calibri"/>
            <w:color w:val="0000FF"/>
            <w:sz w:val="22"/>
            <w:szCs w:val="22"/>
            <w:u w:val="single"/>
          </w:rPr>
          <w:t>Indigenous-EyeHealth@unimelb.edu.au</w:t>
        </w:r>
      </w:hyperlink>
      <w:r w:rsidRPr="00FB3F7C">
        <w:rPr>
          <w:rStyle w:val="normaltextrun"/>
          <w:rFonts w:ascii="Calibri" w:hAnsi="Calibri" w:cs="Calibri"/>
          <w:sz w:val="22"/>
          <w:szCs w:val="22"/>
        </w:rPr>
        <w:t>  </w:t>
      </w:r>
      <w:r w:rsidRPr="00FB3F7C">
        <w:rPr>
          <w:rStyle w:val="eop"/>
          <w:rFonts w:ascii="Calibri" w:hAnsi="Calibri" w:cs="Calibri"/>
          <w:sz w:val="22"/>
          <w:szCs w:val="22"/>
        </w:rPr>
        <w:t> </w:t>
      </w:r>
    </w:p>
    <w:p w14:paraId="1718019B" w14:textId="77777777" w:rsidR="00A74753" w:rsidRPr="003113CD" w:rsidRDefault="00A74753" w:rsidP="00A74753">
      <w:pPr>
        <w:rPr>
          <w:rFonts w:ascii="Source Sans Pro" w:hAnsi="Source Sans Pro"/>
          <w:color w:val="000000" w:themeColor="text1"/>
          <w:sz w:val="21"/>
          <w:szCs w:val="21"/>
        </w:rPr>
      </w:pPr>
    </w:p>
    <w:p w14:paraId="4F97BB4A" w14:textId="277174D0" w:rsidR="00A74753" w:rsidRPr="003113CD" w:rsidRDefault="00A74753" w:rsidP="00A74753">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rPr>
        <w:t xml:space="preserve">CONTACT PERSON FOR </w:t>
      </w:r>
      <w:r w:rsidR="00FB3F7C">
        <w:rPr>
          <w:rFonts w:ascii="Source Sans Pro" w:hAnsi="Source Sans Pro"/>
          <w:b/>
          <w:bCs/>
          <w:color w:val="000000" w:themeColor="text1"/>
          <w:sz w:val="20"/>
          <w:szCs w:val="20"/>
        </w:rPr>
        <w:t>AWARD NOMINATION</w:t>
      </w:r>
    </w:p>
    <w:p w14:paraId="04F9502A" w14:textId="7083480B" w:rsidR="00A74753" w:rsidRPr="003113CD" w:rsidRDefault="00A74753">
      <w:pPr>
        <w:rPr>
          <w:rFonts w:ascii="Source Sans Pro" w:hAnsi="Source Sans Pro"/>
          <w:b/>
          <w:bCs/>
          <w:color w:val="000000" w:themeColor="text1"/>
          <w:sz w:val="20"/>
          <w:szCs w:val="20"/>
        </w:rPr>
      </w:pPr>
    </w:p>
    <w:tbl>
      <w:tblPr>
        <w:tblStyle w:val="TableGrid"/>
        <w:tblW w:w="0" w:type="auto"/>
        <w:tblLook w:val="04A0" w:firstRow="1" w:lastRow="0" w:firstColumn="1" w:lastColumn="0" w:noHBand="0" w:noVBand="1"/>
      </w:tblPr>
      <w:tblGrid>
        <w:gridCol w:w="4248"/>
        <w:gridCol w:w="4768"/>
      </w:tblGrid>
      <w:tr w:rsidR="003113CD" w:rsidRPr="003113CD" w14:paraId="40973C21" w14:textId="77777777" w:rsidTr="00A74753">
        <w:tc>
          <w:tcPr>
            <w:tcW w:w="4248" w:type="dxa"/>
          </w:tcPr>
          <w:p w14:paraId="4458FC9E" w14:textId="19CB3168" w:rsidR="008178D2" w:rsidRPr="003113CD" w:rsidRDefault="00A74753" w:rsidP="00A74753">
            <w:pPr>
              <w:shd w:val="clear" w:color="auto" w:fill="FFFFFF"/>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rPr>
              <w:t>First Name *</w:t>
            </w:r>
          </w:p>
        </w:tc>
        <w:tc>
          <w:tcPr>
            <w:tcW w:w="4768" w:type="dxa"/>
          </w:tcPr>
          <w:p w14:paraId="103CF007" w14:textId="77777777" w:rsidR="00A74753" w:rsidRDefault="00A74753">
            <w:pPr>
              <w:rPr>
                <w:rFonts w:ascii="Source Sans Pro" w:hAnsi="Source Sans Pro"/>
                <w:color w:val="000000" w:themeColor="text1"/>
                <w:sz w:val="20"/>
                <w:szCs w:val="20"/>
              </w:rPr>
            </w:pPr>
          </w:p>
          <w:p w14:paraId="24E0011B" w14:textId="00F69EF6" w:rsidR="006B169B" w:rsidRPr="003113CD" w:rsidRDefault="006B169B">
            <w:pPr>
              <w:rPr>
                <w:rFonts w:ascii="Source Sans Pro" w:hAnsi="Source Sans Pro"/>
                <w:color w:val="000000" w:themeColor="text1"/>
                <w:sz w:val="20"/>
                <w:szCs w:val="20"/>
              </w:rPr>
            </w:pPr>
          </w:p>
        </w:tc>
      </w:tr>
      <w:tr w:rsidR="003113CD" w:rsidRPr="003113CD" w14:paraId="5D15F733" w14:textId="77777777" w:rsidTr="00A74753">
        <w:tc>
          <w:tcPr>
            <w:tcW w:w="4248" w:type="dxa"/>
          </w:tcPr>
          <w:p w14:paraId="04EA973B" w14:textId="191A1CAF" w:rsidR="008178D2" w:rsidRPr="003113CD" w:rsidRDefault="00A74753">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Last Name </w:t>
            </w:r>
            <w:r w:rsidRPr="003113CD">
              <w:rPr>
                <w:rFonts w:ascii="Source Sans Pro" w:hAnsi="Source Sans Pro"/>
                <w:b/>
                <w:bCs/>
                <w:color w:val="000000" w:themeColor="text1"/>
                <w:sz w:val="20"/>
                <w:szCs w:val="20"/>
              </w:rPr>
              <w:t>*</w:t>
            </w:r>
          </w:p>
        </w:tc>
        <w:tc>
          <w:tcPr>
            <w:tcW w:w="4768" w:type="dxa"/>
          </w:tcPr>
          <w:p w14:paraId="48103BEB" w14:textId="77777777" w:rsidR="00A74753" w:rsidRDefault="00A74753">
            <w:pPr>
              <w:rPr>
                <w:rFonts w:ascii="Source Sans Pro" w:hAnsi="Source Sans Pro"/>
                <w:color w:val="000000" w:themeColor="text1"/>
                <w:sz w:val="20"/>
                <w:szCs w:val="20"/>
              </w:rPr>
            </w:pPr>
          </w:p>
          <w:p w14:paraId="36B872B9" w14:textId="0CD0F9EA" w:rsidR="006B169B" w:rsidRPr="003113CD" w:rsidRDefault="006B169B">
            <w:pPr>
              <w:rPr>
                <w:rFonts w:ascii="Source Sans Pro" w:hAnsi="Source Sans Pro"/>
                <w:color w:val="000000" w:themeColor="text1"/>
                <w:sz w:val="20"/>
                <w:szCs w:val="20"/>
              </w:rPr>
            </w:pPr>
          </w:p>
        </w:tc>
      </w:tr>
      <w:tr w:rsidR="003113CD" w:rsidRPr="003113CD" w14:paraId="74F01D04" w14:textId="77777777" w:rsidTr="00A74753">
        <w:tc>
          <w:tcPr>
            <w:tcW w:w="4248" w:type="dxa"/>
          </w:tcPr>
          <w:p w14:paraId="2EB9511F" w14:textId="267607E8" w:rsidR="008178D2" w:rsidRPr="003113CD" w:rsidRDefault="00A74753" w:rsidP="00A74753">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Email </w:t>
            </w:r>
            <w:r w:rsidRPr="003113CD">
              <w:rPr>
                <w:rFonts w:ascii="Source Sans Pro" w:hAnsi="Source Sans Pro"/>
                <w:b/>
                <w:bCs/>
                <w:color w:val="000000" w:themeColor="text1"/>
                <w:sz w:val="20"/>
                <w:szCs w:val="20"/>
              </w:rPr>
              <w:t>*</w:t>
            </w:r>
          </w:p>
        </w:tc>
        <w:tc>
          <w:tcPr>
            <w:tcW w:w="4768" w:type="dxa"/>
          </w:tcPr>
          <w:p w14:paraId="3476ACB8" w14:textId="77777777" w:rsidR="00A74753" w:rsidRDefault="00A74753">
            <w:pPr>
              <w:rPr>
                <w:rFonts w:ascii="Source Sans Pro" w:hAnsi="Source Sans Pro"/>
                <w:color w:val="000000" w:themeColor="text1"/>
                <w:sz w:val="20"/>
                <w:szCs w:val="20"/>
              </w:rPr>
            </w:pPr>
          </w:p>
          <w:p w14:paraId="1669D3D4" w14:textId="31D78784" w:rsidR="006B169B" w:rsidRPr="003113CD" w:rsidRDefault="006B169B">
            <w:pPr>
              <w:rPr>
                <w:rFonts w:ascii="Source Sans Pro" w:hAnsi="Source Sans Pro"/>
                <w:color w:val="000000" w:themeColor="text1"/>
                <w:sz w:val="20"/>
                <w:szCs w:val="20"/>
              </w:rPr>
            </w:pPr>
          </w:p>
        </w:tc>
      </w:tr>
      <w:tr w:rsidR="003113CD" w:rsidRPr="003113CD" w14:paraId="277ED23E" w14:textId="77777777" w:rsidTr="00A74753">
        <w:tc>
          <w:tcPr>
            <w:tcW w:w="4248" w:type="dxa"/>
          </w:tcPr>
          <w:p w14:paraId="3A961AB7" w14:textId="64081E0F" w:rsidR="008178D2" w:rsidRPr="003113CD" w:rsidRDefault="00A74753">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Phone Number </w:t>
            </w:r>
            <w:r w:rsidRPr="003113CD">
              <w:rPr>
                <w:rFonts w:ascii="Source Sans Pro" w:hAnsi="Source Sans Pro"/>
                <w:b/>
                <w:bCs/>
                <w:color w:val="000000" w:themeColor="text1"/>
                <w:sz w:val="20"/>
                <w:szCs w:val="20"/>
              </w:rPr>
              <w:t>*</w:t>
            </w:r>
          </w:p>
        </w:tc>
        <w:tc>
          <w:tcPr>
            <w:tcW w:w="4768" w:type="dxa"/>
          </w:tcPr>
          <w:p w14:paraId="18C2AD5F" w14:textId="77777777" w:rsidR="00A74753" w:rsidRDefault="00A74753">
            <w:pPr>
              <w:rPr>
                <w:rFonts w:ascii="Source Sans Pro" w:hAnsi="Source Sans Pro"/>
                <w:color w:val="000000" w:themeColor="text1"/>
                <w:sz w:val="20"/>
                <w:szCs w:val="20"/>
              </w:rPr>
            </w:pPr>
          </w:p>
          <w:p w14:paraId="2B8BA67D" w14:textId="47CCD98C" w:rsidR="006B169B" w:rsidRPr="003113CD" w:rsidRDefault="006B169B">
            <w:pPr>
              <w:rPr>
                <w:rFonts w:ascii="Source Sans Pro" w:hAnsi="Source Sans Pro"/>
                <w:color w:val="000000" w:themeColor="text1"/>
                <w:sz w:val="20"/>
                <w:szCs w:val="20"/>
              </w:rPr>
            </w:pPr>
          </w:p>
        </w:tc>
      </w:tr>
      <w:tr w:rsidR="003113CD" w:rsidRPr="003113CD" w14:paraId="1010704C" w14:textId="77777777" w:rsidTr="00A74753">
        <w:tc>
          <w:tcPr>
            <w:tcW w:w="4248" w:type="dxa"/>
          </w:tcPr>
          <w:p w14:paraId="6EF005D0" w14:textId="244772B4" w:rsidR="008178D2" w:rsidRPr="006B169B" w:rsidRDefault="00A74753" w:rsidP="00A74753">
            <w:pPr>
              <w:rPr>
                <w:rFonts w:ascii="Source Sans Pro" w:hAnsi="Source Sans Pro"/>
                <w:i/>
                <w:iCs/>
                <w:color w:val="000000" w:themeColor="text1"/>
                <w:sz w:val="20"/>
                <w:szCs w:val="20"/>
                <w:shd w:val="clear" w:color="auto" w:fill="FFFFFF"/>
              </w:rPr>
            </w:pPr>
            <w:r w:rsidRPr="003113CD">
              <w:rPr>
                <w:rFonts w:ascii="Source Sans Pro" w:hAnsi="Source Sans Pro"/>
                <w:b/>
                <w:bCs/>
                <w:color w:val="000000" w:themeColor="text1"/>
                <w:sz w:val="20"/>
                <w:szCs w:val="20"/>
              </w:rPr>
              <w:t>Position/Job title *</w:t>
            </w:r>
            <w:proofErr w:type="gramStart"/>
            <w:r w:rsidRPr="003113CD">
              <w:rPr>
                <w:rStyle w:val="Emphasis"/>
                <w:rFonts w:ascii="Source Sans Pro" w:hAnsi="Source Sans Pro"/>
                <w:color w:val="000000" w:themeColor="text1"/>
                <w:sz w:val="20"/>
                <w:szCs w:val="20"/>
                <w:shd w:val="clear" w:color="auto" w:fill="FFFFFF"/>
              </w:rPr>
              <w:t>e.g.</w:t>
            </w:r>
            <w:proofErr w:type="gramEnd"/>
            <w:r w:rsidRPr="003113CD">
              <w:rPr>
                <w:rStyle w:val="Emphasis"/>
                <w:rFonts w:ascii="Source Sans Pro" w:hAnsi="Source Sans Pro"/>
                <w:color w:val="000000" w:themeColor="text1"/>
                <w:sz w:val="20"/>
                <w:szCs w:val="20"/>
                <w:shd w:val="clear" w:color="auto" w:fill="FFFFFF"/>
              </w:rPr>
              <w:t xml:space="preserve"> Aboriginal Health Worker</w:t>
            </w:r>
          </w:p>
        </w:tc>
        <w:tc>
          <w:tcPr>
            <w:tcW w:w="4768" w:type="dxa"/>
          </w:tcPr>
          <w:p w14:paraId="34FC360F" w14:textId="77777777" w:rsidR="00A74753" w:rsidRDefault="00A74753">
            <w:pPr>
              <w:rPr>
                <w:rFonts w:ascii="Source Sans Pro" w:hAnsi="Source Sans Pro"/>
                <w:color w:val="000000" w:themeColor="text1"/>
                <w:sz w:val="20"/>
                <w:szCs w:val="20"/>
              </w:rPr>
            </w:pPr>
          </w:p>
          <w:p w14:paraId="091BF19B" w14:textId="7F81E35C" w:rsidR="006B169B" w:rsidRPr="003113CD" w:rsidRDefault="006B169B">
            <w:pPr>
              <w:rPr>
                <w:rFonts w:ascii="Source Sans Pro" w:hAnsi="Source Sans Pro"/>
                <w:color w:val="000000" w:themeColor="text1"/>
                <w:sz w:val="20"/>
                <w:szCs w:val="20"/>
              </w:rPr>
            </w:pPr>
          </w:p>
        </w:tc>
      </w:tr>
      <w:tr w:rsidR="003113CD" w:rsidRPr="003113CD" w14:paraId="420C0C88" w14:textId="77777777" w:rsidTr="00A74753">
        <w:tc>
          <w:tcPr>
            <w:tcW w:w="4248" w:type="dxa"/>
          </w:tcPr>
          <w:p w14:paraId="435CB223" w14:textId="40FC25EB" w:rsidR="008178D2" w:rsidRPr="006B169B" w:rsidRDefault="00A74753" w:rsidP="00A74753">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Name of Organisation </w:t>
            </w:r>
            <w:r w:rsidRPr="003113CD">
              <w:rPr>
                <w:rFonts w:ascii="Source Sans Pro" w:hAnsi="Source Sans Pro"/>
                <w:b/>
                <w:bCs/>
                <w:color w:val="000000" w:themeColor="text1"/>
                <w:sz w:val="20"/>
                <w:szCs w:val="20"/>
              </w:rPr>
              <w:t>*</w:t>
            </w:r>
          </w:p>
        </w:tc>
        <w:tc>
          <w:tcPr>
            <w:tcW w:w="4768" w:type="dxa"/>
          </w:tcPr>
          <w:p w14:paraId="4636D7A8" w14:textId="77777777" w:rsidR="00A74753" w:rsidRDefault="00A74753">
            <w:pPr>
              <w:rPr>
                <w:rFonts w:ascii="Source Sans Pro" w:hAnsi="Source Sans Pro"/>
                <w:color w:val="000000" w:themeColor="text1"/>
                <w:sz w:val="20"/>
                <w:szCs w:val="20"/>
              </w:rPr>
            </w:pPr>
          </w:p>
          <w:p w14:paraId="562AC673" w14:textId="4AB2BE2E" w:rsidR="006B169B" w:rsidRPr="003113CD" w:rsidRDefault="006B169B">
            <w:pPr>
              <w:rPr>
                <w:rFonts w:ascii="Source Sans Pro" w:hAnsi="Source Sans Pro"/>
                <w:color w:val="000000" w:themeColor="text1"/>
                <w:sz w:val="20"/>
                <w:szCs w:val="20"/>
              </w:rPr>
            </w:pPr>
          </w:p>
        </w:tc>
      </w:tr>
    </w:tbl>
    <w:p w14:paraId="776FBF82" w14:textId="04E97F7A" w:rsidR="00A74753" w:rsidRPr="003113CD" w:rsidRDefault="00A74753">
      <w:pPr>
        <w:rPr>
          <w:rFonts w:ascii="Source Sans Pro" w:hAnsi="Source Sans Pro"/>
          <w:b/>
          <w:bCs/>
          <w:color w:val="000000" w:themeColor="text1"/>
          <w:sz w:val="20"/>
          <w:szCs w:val="20"/>
        </w:rPr>
      </w:pPr>
    </w:p>
    <w:p w14:paraId="3EF9C47E" w14:textId="1240DD84" w:rsidR="00DC76AD" w:rsidRDefault="00DC76AD" w:rsidP="009F2246">
      <w:pPr>
        <w:rPr>
          <w:rFonts w:ascii="Source Sans Pro" w:hAnsi="Source Sans Pro"/>
          <w:b/>
          <w:bCs/>
          <w:color w:val="000000" w:themeColor="text1"/>
          <w:sz w:val="20"/>
          <w:szCs w:val="20"/>
        </w:rPr>
      </w:pPr>
    </w:p>
    <w:p w14:paraId="5D7EC554" w14:textId="63650014" w:rsidR="00FB3F7C" w:rsidRDefault="00FB3F7C" w:rsidP="009F2246">
      <w:pPr>
        <w:rPr>
          <w:rFonts w:ascii="Source Sans Pro" w:hAnsi="Source Sans Pro"/>
          <w:b/>
          <w:bCs/>
          <w:color w:val="000000" w:themeColor="text1"/>
          <w:sz w:val="20"/>
          <w:szCs w:val="20"/>
        </w:rPr>
      </w:pPr>
    </w:p>
    <w:p w14:paraId="34C0F3EE" w14:textId="77777777" w:rsidR="00FB3F7C" w:rsidRPr="003113CD" w:rsidRDefault="00FB3F7C" w:rsidP="009F2246">
      <w:pPr>
        <w:rPr>
          <w:rFonts w:ascii="Source Sans Pro" w:hAnsi="Source Sans Pro"/>
          <w:b/>
          <w:bCs/>
          <w:color w:val="000000" w:themeColor="text1"/>
          <w:sz w:val="20"/>
          <w:szCs w:val="20"/>
        </w:rPr>
      </w:pPr>
    </w:p>
    <w:p w14:paraId="34083007" w14:textId="4ACF74A4" w:rsidR="009F2246" w:rsidRPr="003113CD" w:rsidRDefault="00FB3F7C" w:rsidP="009F2246">
      <w:pPr>
        <w:rPr>
          <w:rFonts w:ascii="Source Sans Pro" w:hAnsi="Source Sans Pro"/>
          <w:b/>
          <w:bCs/>
          <w:color w:val="000000" w:themeColor="text1"/>
          <w:sz w:val="20"/>
          <w:szCs w:val="20"/>
        </w:rPr>
      </w:pPr>
      <w:r>
        <w:rPr>
          <w:rFonts w:ascii="Source Sans Pro" w:hAnsi="Source Sans Pro"/>
          <w:b/>
          <w:bCs/>
          <w:color w:val="000000" w:themeColor="text1"/>
          <w:sz w:val="20"/>
          <w:szCs w:val="20"/>
        </w:rPr>
        <w:lastRenderedPageBreak/>
        <w:t xml:space="preserve">NOMINATION </w:t>
      </w:r>
      <w:r w:rsidR="009F2246" w:rsidRPr="003113CD">
        <w:rPr>
          <w:rFonts w:ascii="Source Sans Pro" w:hAnsi="Source Sans Pro"/>
          <w:b/>
          <w:bCs/>
          <w:color w:val="000000" w:themeColor="text1"/>
          <w:sz w:val="20"/>
          <w:szCs w:val="20"/>
        </w:rPr>
        <w:t>DETAILS</w:t>
      </w:r>
    </w:p>
    <w:p w14:paraId="7CE571AA" w14:textId="77777777" w:rsidR="009F2246" w:rsidRPr="003113CD" w:rsidRDefault="009F2246" w:rsidP="009F2246">
      <w:pPr>
        <w:rPr>
          <w:rFonts w:ascii="Source Sans Pro" w:hAnsi="Source Sans Pro"/>
          <w:b/>
          <w:bCs/>
          <w:color w:val="000000" w:themeColor="text1"/>
          <w:sz w:val="20"/>
          <w:szCs w:val="20"/>
        </w:rPr>
      </w:pPr>
    </w:p>
    <w:tbl>
      <w:tblPr>
        <w:tblStyle w:val="TableGrid"/>
        <w:tblW w:w="0" w:type="auto"/>
        <w:tblLook w:val="04A0" w:firstRow="1" w:lastRow="0" w:firstColumn="1" w:lastColumn="0" w:noHBand="0" w:noVBand="1"/>
      </w:tblPr>
      <w:tblGrid>
        <w:gridCol w:w="4248"/>
        <w:gridCol w:w="4768"/>
      </w:tblGrid>
      <w:tr w:rsidR="003113CD" w:rsidRPr="003113CD" w14:paraId="7409FED0" w14:textId="77777777" w:rsidTr="00582B65">
        <w:tc>
          <w:tcPr>
            <w:tcW w:w="4248" w:type="dxa"/>
          </w:tcPr>
          <w:p w14:paraId="09469294" w14:textId="24BACCB0" w:rsidR="009F2246" w:rsidRPr="00FB3F7C" w:rsidRDefault="00FB3F7C" w:rsidP="006B169B">
            <w:pPr>
              <w:rPr>
                <w:rFonts w:ascii="Source Sans Pro" w:hAnsi="Source Sans Pro"/>
                <w:sz w:val="20"/>
                <w:szCs w:val="20"/>
              </w:rPr>
            </w:pPr>
            <w:r w:rsidRPr="00FB3F7C">
              <w:rPr>
                <w:rStyle w:val="normaltextrun"/>
                <w:rFonts w:ascii="Source Sans Pro" w:hAnsi="Source Sans Pro" w:cs="Calibri"/>
                <w:b/>
                <w:bCs/>
                <w:color w:val="000000"/>
                <w:sz w:val="20"/>
                <w:szCs w:val="20"/>
                <w:shd w:val="clear" w:color="auto" w:fill="FFFFFF"/>
              </w:rPr>
              <w:t>Name of Individual/ Group/ Organisation nominated</w:t>
            </w:r>
            <w:r w:rsidRPr="00FB3F7C">
              <w:rPr>
                <w:rStyle w:val="eop"/>
                <w:rFonts w:ascii="Source Sans Pro" w:hAnsi="Source Sans Pro" w:cs="Calibri"/>
                <w:color w:val="000000"/>
                <w:sz w:val="20"/>
                <w:szCs w:val="20"/>
                <w:shd w:val="clear" w:color="auto" w:fill="FFFFFF"/>
              </w:rPr>
              <w:t> </w:t>
            </w:r>
          </w:p>
        </w:tc>
        <w:tc>
          <w:tcPr>
            <w:tcW w:w="4768" w:type="dxa"/>
          </w:tcPr>
          <w:p w14:paraId="6814B3F2" w14:textId="77777777" w:rsidR="006B169B" w:rsidRDefault="006B169B" w:rsidP="00582B65">
            <w:pPr>
              <w:rPr>
                <w:rFonts w:ascii="Source Sans Pro" w:hAnsi="Source Sans Pro"/>
                <w:color w:val="000000" w:themeColor="text1"/>
                <w:sz w:val="20"/>
                <w:szCs w:val="20"/>
              </w:rPr>
            </w:pPr>
          </w:p>
          <w:p w14:paraId="7371E924" w14:textId="2A91C5C8" w:rsidR="006B169B" w:rsidRPr="003113CD" w:rsidRDefault="006B169B" w:rsidP="00582B65">
            <w:pPr>
              <w:rPr>
                <w:rFonts w:ascii="Source Sans Pro" w:hAnsi="Source Sans Pro"/>
                <w:color w:val="000000" w:themeColor="text1"/>
                <w:sz w:val="20"/>
                <w:szCs w:val="20"/>
              </w:rPr>
            </w:pPr>
          </w:p>
        </w:tc>
      </w:tr>
      <w:tr w:rsidR="00D3507C" w:rsidRPr="003113CD" w14:paraId="081C4D4B" w14:textId="77777777" w:rsidTr="00582B65">
        <w:tc>
          <w:tcPr>
            <w:tcW w:w="4248" w:type="dxa"/>
          </w:tcPr>
          <w:p w14:paraId="16736E50" w14:textId="1FBF9E4B" w:rsidR="00D3507C" w:rsidRPr="00FB3F7C" w:rsidRDefault="00FB3F7C" w:rsidP="009F2246">
            <w:pPr>
              <w:rPr>
                <w:rFonts w:ascii="Source Sans Pro" w:hAnsi="Source Sans Pro"/>
                <w:color w:val="000000" w:themeColor="text1"/>
                <w:sz w:val="20"/>
                <w:szCs w:val="20"/>
              </w:rPr>
            </w:pPr>
            <w:r w:rsidRPr="00FB3F7C">
              <w:rPr>
                <w:rStyle w:val="normaltextrun"/>
                <w:rFonts w:ascii="Source Sans Pro" w:hAnsi="Source Sans Pro" w:cs="Calibri"/>
                <w:b/>
                <w:bCs/>
                <w:color w:val="000000"/>
                <w:sz w:val="20"/>
                <w:szCs w:val="20"/>
                <w:shd w:val="clear" w:color="auto" w:fill="FFFFFF"/>
              </w:rPr>
              <w:t>Phone number of key contact for Individual/ Group/ Organisation nominated</w:t>
            </w:r>
            <w:r w:rsidRPr="00FB3F7C">
              <w:rPr>
                <w:rStyle w:val="eop"/>
                <w:rFonts w:ascii="Source Sans Pro" w:hAnsi="Source Sans Pro" w:cs="Calibri"/>
                <w:color w:val="000000"/>
                <w:sz w:val="20"/>
                <w:szCs w:val="20"/>
                <w:shd w:val="clear" w:color="auto" w:fill="FFFFFF"/>
              </w:rPr>
              <w:t> </w:t>
            </w:r>
          </w:p>
        </w:tc>
        <w:tc>
          <w:tcPr>
            <w:tcW w:w="4768" w:type="dxa"/>
          </w:tcPr>
          <w:p w14:paraId="1CBEC3C9" w14:textId="77777777" w:rsidR="006B169B" w:rsidRDefault="006B169B" w:rsidP="00582B65">
            <w:pPr>
              <w:rPr>
                <w:rFonts w:ascii="Source Sans Pro" w:hAnsi="Source Sans Pro"/>
                <w:color w:val="000000" w:themeColor="text1"/>
                <w:sz w:val="20"/>
                <w:szCs w:val="20"/>
              </w:rPr>
            </w:pPr>
          </w:p>
          <w:p w14:paraId="655BA6D6" w14:textId="5D69BD20" w:rsidR="006B169B" w:rsidRPr="003113CD" w:rsidRDefault="006B169B" w:rsidP="00582B65">
            <w:pPr>
              <w:rPr>
                <w:rFonts w:ascii="Source Sans Pro" w:hAnsi="Source Sans Pro"/>
                <w:color w:val="000000" w:themeColor="text1"/>
                <w:sz w:val="20"/>
                <w:szCs w:val="20"/>
              </w:rPr>
            </w:pPr>
          </w:p>
        </w:tc>
      </w:tr>
      <w:tr w:rsidR="003113CD" w:rsidRPr="003113CD" w14:paraId="2FB373A3" w14:textId="77777777" w:rsidTr="00582B65">
        <w:tc>
          <w:tcPr>
            <w:tcW w:w="4248" w:type="dxa"/>
          </w:tcPr>
          <w:p w14:paraId="3E8171C4" w14:textId="137EE586" w:rsidR="009F2246" w:rsidRPr="00FB3F7C" w:rsidRDefault="00FB3F7C" w:rsidP="009F1E38">
            <w:pPr>
              <w:rPr>
                <w:rFonts w:ascii="Source Sans Pro" w:hAnsi="Source Sans Pro"/>
                <w:b/>
                <w:bCs/>
                <w:color w:val="000000" w:themeColor="text1"/>
                <w:sz w:val="20"/>
                <w:szCs w:val="20"/>
              </w:rPr>
            </w:pPr>
            <w:r w:rsidRPr="00FB3F7C">
              <w:rPr>
                <w:rStyle w:val="normaltextrun"/>
                <w:rFonts w:ascii="Source Sans Pro" w:hAnsi="Source Sans Pro" w:cs="Calibri"/>
                <w:b/>
                <w:bCs/>
                <w:color w:val="000000"/>
                <w:sz w:val="20"/>
                <w:szCs w:val="20"/>
                <w:shd w:val="clear" w:color="auto" w:fill="FFFFFF"/>
              </w:rPr>
              <w:t>Email of key contact for Individual/ Group/ Organisation nominated</w:t>
            </w:r>
          </w:p>
        </w:tc>
        <w:tc>
          <w:tcPr>
            <w:tcW w:w="4768" w:type="dxa"/>
          </w:tcPr>
          <w:p w14:paraId="7CA75CCE" w14:textId="77777777" w:rsidR="006B169B" w:rsidRDefault="006B169B" w:rsidP="00582B65">
            <w:pPr>
              <w:rPr>
                <w:rFonts w:ascii="Source Sans Pro" w:hAnsi="Source Sans Pro"/>
                <w:color w:val="000000" w:themeColor="text1"/>
                <w:sz w:val="20"/>
                <w:szCs w:val="20"/>
              </w:rPr>
            </w:pPr>
          </w:p>
          <w:p w14:paraId="06F63DF4" w14:textId="3BA041E6" w:rsidR="006B169B" w:rsidRPr="003113CD" w:rsidRDefault="006B169B" w:rsidP="00582B65">
            <w:pPr>
              <w:rPr>
                <w:rFonts w:ascii="Source Sans Pro" w:hAnsi="Source Sans Pro"/>
                <w:color w:val="000000" w:themeColor="text1"/>
                <w:sz w:val="20"/>
                <w:szCs w:val="20"/>
              </w:rPr>
            </w:pPr>
          </w:p>
        </w:tc>
      </w:tr>
      <w:tr w:rsidR="004F75D7" w:rsidRPr="003113CD" w14:paraId="09575CE8" w14:textId="77777777" w:rsidTr="00582B65">
        <w:tc>
          <w:tcPr>
            <w:tcW w:w="4248" w:type="dxa"/>
          </w:tcPr>
          <w:p w14:paraId="65784DA9" w14:textId="77777777" w:rsidR="00FB3F7C" w:rsidRPr="00FB3F7C" w:rsidRDefault="00FB3F7C" w:rsidP="00FB3F7C">
            <w:pPr>
              <w:pStyle w:val="paragraph"/>
              <w:spacing w:before="0" w:beforeAutospacing="0" w:after="0" w:afterAutospacing="0"/>
              <w:textAlignment w:val="baseline"/>
              <w:rPr>
                <w:rFonts w:ascii="Source Sans Pro" w:hAnsi="Source Sans Pro" w:cs="Segoe UI"/>
                <w:sz w:val="20"/>
                <w:szCs w:val="20"/>
              </w:rPr>
            </w:pPr>
            <w:r w:rsidRPr="00FB3F7C">
              <w:rPr>
                <w:rStyle w:val="normaltextrun"/>
                <w:rFonts w:ascii="Source Sans Pro" w:hAnsi="Source Sans Pro" w:cs="Calibri"/>
                <w:b/>
                <w:bCs/>
                <w:sz w:val="20"/>
                <w:szCs w:val="20"/>
              </w:rPr>
              <w:t>If Individual: is the person nominated of Aboriginal or Torres Strait Islander origin?</w:t>
            </w:r>
            <w:r w:rsidRPr="00FB3F7C">
              <w:rPr>
                <w:rStyle w:val="eop"/>
                <w:rFonts w:ascii="Source Sans Pro" w:hAnsi="Source Sans Pro" w:cs="Calibri"/>
                <w:sz w:val="20"/>
                <w:szCs w:val="20"/>
              </w:rPr>
              <w:t> </w:t>
            </w:r>
          </w:p>
          <w:p w14:paraId="534832E5" w14:textId="22C38343" w:rsidR="00FB3F7C" w:rsidRPr="00FB3F7C" w:rsidRDefault="00FB3F7C" w:rsidP="00FB3F7C">
            <w:pPr>
              <w:pStyle w:val="paragraph"/>
              <w:spacing w:before="0" w:beforeAutospacing="0" w:after="0" w:afterAutospacing="0"/>
              <w:textAlignment w:val="baseline"/>
              <w:rPr>
                <w:rFonts w:ascii="Source Sans Pro" w:hAnsi="Source Sans Pro" w:cs="Segoe UI"/>
                <w:sz w:val="20"/>
                <w:szCs w:val="20"/>
              </w:rPr>
            </w:pPr>
          </w:p>
          <w:p w14:paraId="64B402A6" w14:textId="7119E32D" w:rsidR="004F75D7" w:rsidRPr="00FB3F7C" w:rsidRDefault="00FB3F7C" w:rsidP="00FB3F7C">
            <w:pPr>
              <w:pStyle w:val="paragraph"/>
              <w:spacing w:before="0" w:beforeAutospacing="0" w:after="0" w:afterAutospacing="0"/>
              <w:textAlignment w:val="baseline"/>
              <w:rPr>
                <w:rFonts w:ascii="Source Sans Pro" w:hAnsi="Source Sans Pro" w:cs="Segoe UI"/>
                <w:sz w:val="20"/>
                <w:szCs w:val="20"/>
              </w:rPr>
            </w:pPr>
            <w:r w:rsidRPr="00FB3F7C">
              <w:rPr>
                <w:rStyle w:val="normaltextrun"/>
                <w:rFonts w:ascii="Source Sans Pro" w:hAnsi="Source Sans Pro" w:cs="Calibri"/>
                <w:b/>
                <w:bCs/>
                <w:sz w:val="20"/>
                <w:szCs w:val="20"/>
              </w:rPr>
              <w:t>If group/ organisation: Is the group/ organisation nominated Aboriginal or Torres Strait Islander controlled?</w:t>
            </w:r>
          </w:p>
        </w:tc>
        <w:tc>
          <w:tcPr>
            <w:tcW w:w="4768" w:type="dxa"/>
          </w:tcPr>
          <w:p w14:paraId="68D6891F" w14:textId="77777777" w:rsidR="004F75D7" w:rsidRDefault="004F75D7" w:rsidP="00582B65">
            <w:pPr>
              <w:rPr>
                <w:rFonts w:ascii="Source Sans Pro" w:hAnsi="Source Sans Pro"/>
                <w:color w:val="000000" w:themeColor="text1"/>
                <w:sz w:val="20"/>
                <w:szCs w:val="20"/>
              </w:rPr>
            </w:pPr>
          </w:p>
        </w:tc>
      </w:tr>
    </w:tbl>
    <w:p w14:paraId="04FD7633" w14:textId="77777777" w:rsidR="003113CD" w:rsidRPr="003113CD" w:rsidRDefault="003113CD" w:rsidP="009F2246">
      <w:pPr>
        <w:rPr>
          <w:rFonts w:ascii="Source Sans Pro" w:hAnsi="Source Sans Pro"/>
          <w:b/>
          <w:bCs/>
          <w:color w:val="000000" w:themeColor="text1"/>
          <w:sz w:val="20"/>
          <w:szCs w:val="20"/>
        </w:rPr>
      </w:pPr>
    </w:p>
    <w:p w14:paraId="61ADEE60" w14:textId="10F30F7F" w:rsidR="00FB3F7C" w:rsidRPr="003113CD" w:rsidRDefault="00FB3F7C" w:rsidP="00FB3F7C">
      <w:pPr>
        <w:rPr>
          <w:rFonts w:ascii="Source Sans Pro" w:hAnsi="Source Sans Pro"/>
          <w:b/>
          <w:bCs/>
          <w:color w:val="000000" w:themeColor="text1"/>
          <w:sz w:val="20"/>
          <w:szCs w:val="20"/>
        </w:rPr>
      </w:pPr>
      <w:r>
        <w:rPr>
          <w:rFonts w:ascii="Source Sans Pro" w:hAnsi="Source Sans Pro"/>
          <w:b/>
          <w:bCs/>
          <w:color w:val="000000" w:themeColor="text1"/>
          <w:sz w:val="20"/>
          <w:szCs w:val="20"/>
        </w:rPr>
        <w:t>REFEREE</w:t>
      </w:r>
    </w:p>
    <w:p w14:paraId="689ECEA9" w14:textId="77777777" w:rsidR="00FB3F7C" w:rsidRPr="003113CD" w:rsidRDefault="00FB3F7C" w:rsidP="00FB3F7C">
      <w:pPr>
        <w:rPr>
          <w:rFonts w:ascii="Source Sans Pro" w:hAnsi="Source Sans Pro"/>
          <w:b/>
          <w:bCs/>
          <w:color w:val="000000" w:themeColor="text1"/>
          <w:sz w:val="20"/>
          <w:szCs w:val="20"/>
        </w:rPr>
      </w:pPr>
    </w:p>
    <w:tbl>
      <w:tblPr>
        <w:tblStyle w:val="TableGrid"/>
        <w:tblW w:w="0" w:type="auto"/>
        <w:tblLook w:val="04A0" w:firstRow="1" w:lastRow="0" w:firstColumn="1" w:lastColumn="0" w:noHBand="0" w:noVBand="1"/>
      </w:tblPr>
      <w:tblGrid>
        <w:gridCol w:w="4248"/>
        <w:gridCol w:w="4768"/>
      </w:tblGrid>
      <w:tr w:rsidR="00FB3F7C" w:rsidRPr="003113CD" w14:paraId="6685A3BC" w14:textId="77777777" w:rsidTr="00DD16FE">
        <w:tc>
          <w:tcPr>
            <w:tcW w:w="4248" w:type="dxa"/>
          </w:tcPr>
          <w:p w14:paraId="2F6B17EA" w14:textId="77777777" w:rsidR="00FB3F7C" w:rsidRPr="003113CD" w:rsidRDefault="00FB3F7C" w:rsidP="00DD16FE">
            <w:pPr>
              <w:shd w:val="clear" w:color="auto" w:fill="FFFFFF"/>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rPr>
              <w:t>First Name *</w:t>
            </w:r>
          </w:p>
        </w:tc>
        <w:tc>
          <w:tcPr>
            <w:tcW w:w="4768" w:type="dxa"/>
          </w:tcPr>
          <w:p w14:paraId="3A8142C7" w14:textId="77777777" w:rsidR="00FB3F7C" w:rsidRDefault="00FB3F7C" w:rsidP="00DD16FE">
            <w:pPr>
              <w:rPr>
                <w:rFonts w:ascii="Source Sans Pro" w:hAnsi="Source Sans Pro"/>
                <w:color w:val="000000" w:themeColor="text1"/>
                <w:sz w:val="20"/>
                <w:szCs w:val="20"/>
              </w:rPr>
            </w:pPr>
          </w:p>
          <w:p w14:paraId="0BEB8CCF" w14:textId="77777777" w:rsidR="00FB3F7C" w:rsidRPr="003113CD" w:rsidRDefault="00FB3F7C" w:rsidP="00DD16FE">
            <w:pPr>
              <w:rPr>
                <w:rFonts w:ascii="Source Sans Pro" w:hAnsi="Source Sans Pro"/>
                <w:color w:val="000000" w:themeColor="text1"/>
                <w:sz w:val="20"/>
                <w:szCs w:val="20"/>
              </w:rPr>
            </w:pPr>
          </w:p>
        </w:tc>
      </w:tr>
      <w:tr w:rsidR="00FB3F7C" w:rsidRPr="003113CD" w14:paraId="6A9D641A" w14:textId="77777777" w:rsidTr="00DD16FE">
        <w:tc>
          <w:tcPr>
            <w:tcW w:w="4248" w:type="dxa"/>
          </w:tcPr>
          <w:p w14:paraId="2FE74887" w14:textId="77777777" w:rsidR="00FB3F7C" w:rsidRPr="003113CD" w:rsidRDefault="00FB3F7C" w:rsidP="00DD16FE">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Last Name </w:t>
            </w:r>
            <w:r w:rsidRPr="003113CD">
              <w:rPr>
                <w:rFonts w:ascii="Source Sans Pro" w:hAnsi="Source Sans Pro"/>
                <w:b/>
                <w:bCs/>
                <w:color w:val="000000" w:themeColor="text1"/>
                <w:sz w:val="20"/>
                <w:szCs w:val="20"/>
              </w:rPr>
              <w:t>*</w:t>
            </w:r>
          </w:p>
        </w:tc>
        <w:tc>
          <w:tcPr>
            <w:tcW w:w="4768" w:type="dxa"/>
          </w:tcPr>
          <w:p w14:paraId="56D625BA" w14:textId="77777777" w:rsidR="00FB3F7C" w:rsidRDefault="00FB3F7C" w:rsidP="00DD16FE">
            <w:pPr>
              <w:rPr>
                <w:rFonts w:ascii="Source Sans Pro" w:hAnsi="Source Sans Pro"/>
                <w:color w:val="000000" w:themeColor="text1"/>
                <w:sz w:val="20"/>
                <w:szCs w:val="20"/>
              </w:rPr>
            </w:pPr>
          </w:p>
          <w:p w14:paraId="707243BC" w14:textId="77777777" w:rsidR="00FB3F7C" w:rsidRPr="003113CD" w:rsidRDefault="00FB3F7C" w:rsidP="00DD16FE">
            <w:pPr>
              <w:rPr>
                <w:rFonts w:ascii="Source Sans Pro" w:hAnsi="Source Sans Pro"/>
                <w:color w:val="000000" w:themeColor="text1"/>
                <w:sz w:val="20"/>
                <w:szCs w:val="20"/>
              </w:rPr>
            </w:pPr>
          </w:p>
        </w:tc>
      </w:tr>
      <w:tr w:rsidR="00FB3F7C" w:rsidRPr="003113CD" w14:paraId="6194AAA9" w14:textId="77777777" w:rsidTr="00DD16FE">
        <w:tc>
          <w:tcPr>
            <w:tcW w:w="4248" w:type="dxa"/>
          </w:tcPr>
          <w:p w14:paraId="33162D5C" w14:textId="77777777" w:rsidR="00FB3F7C" w:rsidRPr="003113CD" w:rsidRDefault="00FB3F7C" w:rsidP="00DD16FE">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Email </w:t>
            </w:r>
            <w:r w:rsidRPr="003113CD">
              <w:rPr>
                <w:rFonts w:ascii="Source Sans Pro" w:hAnsi="Source Sans Pro"/>
                <w:b/>
                <w:bCs/>
                <w:color w:val="000000" w:themeColor="text1"/>
                <w:sz w:val="20"/>
                <w:szCs w:val="20"/>
              </w:rPr>
              <w:t>*</w:t>
            </w:r>
          </w:p>
        </w:tc>
        <w:tc>
          <w:tcPr>
            <w:tcW w:w="4768" w:type="dxa"/>
          </w:tcPr>
          <w:p w14:paraId="74D6FC2F" w14:textId="77777777" w:rsidR="00FB3F7C" w:rsidRDefault="00FB3F7C" w:rsidP="00DD16FE">
            <w:pPr>
              <w:rPr>
                <w:rFonts w:ascii="Source Sans Pro" w:hAnsi="Source Sans Pro"/>
                <w:color w:val="000000" w:themeColor="text1"/>
                <w:sz w:val="20"/>
                <w:szCs w:val="20"/>
              </w:rPr>
            </w:pPr>
          </w:p>
          <w:p w14:paraId="76958823" w14:textId="77777777" w:rsidR="00FB3F7C" w:rsidRPr="003113CD" w:rsidRDefault="00FB3F7C" w:rsidP="00DD16FE">
            <w:pPr>
              <w:rPr>
                <w:rFonts w:ascii="Source Sans Pro" w:hAnsi="Source Sans Pro"/>
                <w:color w:val="000000" w:themeColor="text1"/>
                <w:sz w:val="20"/>
                <w:szCs w:val="20"/>
              </w:rPr>
            </w:pPr>
          </w:p>
        </w:tc>
      </w:tr>
      <w:tr w:rsidR="00FB3F7C" w:rsidRPr="003113CD" w14:paraId="436F8235" w14:textId="77777777" w:rsidTr="00DD16FE">
        <w:tc>
          <w:tcPr>
            <w:tcW w:w="4248" w:type="dxa"/>
          </w:tcPr>
          <w:p w14:paraId="1F6410A7" w14:textId="77777777" w:rsidR="00FB3F7C" w:rsidRPr="003113CD" w:rsidRDefault="00FB3F7C" w:rsidP="00DD16FE">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Phone Number </w:t>
            </w:r>
            <w:r w:rsidRPr="003113CD">
              <w:rPr>
                <w:rFonts w:ascii="Source Sans Pro" w:hAnsi="Source Sans Pro"/>
                <w:b/>
                <w:bCs/>
                <w:color w:val="000000" w:themeColor="text1"/>
                <w:sz w:val="20"/>
                <w:szCs w:val="20"/>
              </w:rPr>
              <w:t>*</w:t>
            </w:r>
          </w:p>
        </w:tc>
        <w:tc>
          <w:tcPr>
            <w:tcW w:w="4768" w:type="dxa"/>
          </w:tcPr>
          <w:p w14:paraId="5CDFA8CA" w14:textId="77777777" w:rsidR="00FB3F7C" w:rsidRDefault="00FB3F7C" w:rsidP="00DD16FE">
            <w:pPr>
              <w:rPr>
                <w:rFonts w:ascii="Source Sans Pro" w:hAnsi="Source Sans Pro"/>
                <w:color w:val="000000" w:themeColor="text1"/>
                <w:sz w:val="20"/>
                <w:szCs w:val="20"/>
              </w:rPr>
            </w:pPr>
          </w:p>
          <w:p w14:paraId="0B5B2A39" w14:textId="77777777" w:rsidR="00FB3F7C" w:rsidRPr="003113CD" w:rsidRDefault="00FB3F7C" w:rsidP="00DD16FE">
            <w:pPr>
              <w:rPr>
                <w:rFonts w:ascii="Source Sans Pro" w:hAnsi="Source Sans Pro"/>
                <w:color w:val="000000" w:themeColor="text1"/>
                <w:sz w:val="20"/>
                <w:szCs w:val="20"/>
              </w:rPr>
            </w:pPr>
          </w:p>
        </w:tc>
      </w:tr>
      <w:tr w:rsidR="00FB3F7C" w:rsidRPr="003113CD" w14:paraId="450DE6EE" w14:textId="77777777" w:rsidTr="00DD16FE">
        <w:tc>
          <w:tcPr>
            <w:tcW w:w="4248" w:type="dxa"/>
          </w:tcPr>
          <w:p w14:paraId="5F733323" w14:textId="77777777" w:rsidR="00FB3F7C" w:rsidRPr="006B169B" w:rsidRDefault="00FB3F7C" w:rsidP="00DD16FE">
            <w:pPr>
              <w:rPr>
                <w:rFonts w:ascii="Source Sans Pro" w:hAnsi="Source Sans Pro"/>
                <w:b/>
                <w:bCs/>
                <w:color w:val="000000" w:themeColor="text1"/>
                <w:sz w:val="20"/>
                <w:szCs w:val="20"/>
              </w:rPr>
            </w:pPr>
            <w:r w:rsidRPr="003113CD">
              <w:rPr>
                <w:rFonts w:ascii="Source Sans Pro" w:hAnsi="Source Sans Pro"/>
                <w:b/>
                <w:bCs/>
                <w:color w:val="000000" w:themeColor="text1"/>
                <w:sz w:val="20"/>
                <w:szCs w:val="20"/>
                <w:shd w:val="clear" w:color="auto" w:fill="FFFFFF"/>
              </w:rPr>
              <w:t>Name of Organisation </w:t>
            </w:r>
            <w:r w:rsidRPr="003113CD">
              <w:rPr>
                <w:rFonts w:ascii="Source Sans Pro" w:hAnsi="Source Sans Pro"/>
                <w:b/>
                <w:bCs/>
                <w:color w:val="000000" w:themeColor="text1"/>
                <w:sz w:val="20"/>
                <w:szCs w:val="20"/>
              </w:rPr>
              <w:t>*</w:t>
            </w:r>
          </w:p>
        </w:tc>
        <w:tc>
          <w:tcPr>
            <w:tcW w:w="4768" w:type="dxa"/>
          </w:tcPr>
          <w:p w14:paraId="617DC0BF" w14:textId="77777777" w:rsidR="00FB3F7C" w:rsidRDefault="00FB3F7C" w:rsidP="00DD16FE">
            <w:pPr>
              <w:rPr>
                <w:rFonts w:ascii="Source Sans Pro" w:hAnsi="Source Sans Pro"/>
                <w:color w:val="000000" w:themeColor="text1"/>
                <w:sz w:val="20"/>
                <w:szCs w:val="20"/>
              </w:rPr>
            </w:pPr>
          </w:p>
          <w:p w14:paraId="305842F8" w14:textId="77777777" w:rsidR="00FB3F7C" w:rsidRPr="003113CD" w:rsidRDefault="00FB3F7C" w:rsidP="00DD16FE">
            <w:pPr>
              <w:rPr>
                <w:rFonts w:ascii="Source Sans Pro" w:hAnsi="Source Sans Pro"/>
                <w:color w:val="000000" w:themeColor="text1"/>
                <w:sz w:val="20"/>
                <w:szCs w:val="20"/>
              </w:rPr>
            </w:pPr>
          </w:p>
        </w:tc>
      </w:tr>
    </w:tbl>
    <w:p w14:paraId="43FA4E21" w14:textId="4184E7F5" w:rsidR="006B169B" w:rsidRPr="003113CD" w:rsidRDefault="006B169B">
      <w:pPr>
        <w:rPr>
          <w:rFonts w:ascii="Source Sans Pro" w:hAnsi="Source Sans Pro"/>
          <w:b/>
          <w:bCs/>
          <w:color w:val="000000" w:themeColor="text1"/>
          <w:sz w:val="20"/>
          <w:szCs w:val="20"/>
        </w:rPr>
      </w:pPr>
    </w:p>
    <w:p w14:paraId="0987D117" w14:textId="0019A411" w:rsidR="00DC76AD" w:rsidRPr="003113CD" w:rsidRDefault="00FB3F7C">
      <w:pPr>
        <w:rPr>
          <w:rFonts w:ascii="Source Sans Pro" w:hAnsi="Source Sans Pro"/>
          <w:b/>
          <w:bCs/>
          <w:color w:val="000000" w:themeColor="text1"/>
          <w:sz w:val="20"/>
          <w:szCs w:val="20"/>
        </w:rPr>
      </w:pPr>
      <w:r>
        <w:rPr>
          <w:rFonts w:ascii="Source Sans Pro" w:hAnsi="Source Sans Pro"/>
          <w:b/>
          <w:bCs/>
          <w:color w:val="000000" w:themeColor="text1"/>
          <w:sz w:val="20"/>
          <w:szCs w:val="20"/>
        </w:rPr>
        <w:t>STATEMENT OF SUPPORT</w:t>
      </w:r>
    </w:p>
    <w:p w14:paraId="2B9DEC7B" w14:textId="10B2A5AE" w:rsidR="00DC76AD" w:rsidRPr="003113CD" w:rsidRDefault="00DC76AD" w:rsidP="00DC76AD">
      <w:pPr>
        <w:rPr>
          <w:rFonts w:ascii="Source Sans Pro" w:hAnsi="Source Sans Pro"/>
          <w:color w:val="000000" w:themeColor="text1"/>
          <w:sz w:val="20"/>
          <w:szCs w:val="20"/>
        </w:rPr>
      </w:pPr>
      <w:r w:rsidRPr="003113CD">
        <w:rPr>
          <w:rFonts w:ascii="Source Sans Pro" w:hAnsi="Source Sans Pro"/>
          <w:color w:val="000000" w:themeColor="text1"/>
          <w:sz w:val="20"/>
          <w:szCs w:val="20"/>
        </w:rPr>
        <w:t>(</w:t>
      </w:r>
      <w:proofErr w:type="gramStart"/>
      <w:r w:rsidRPr="003113CD">
        <w:rPr>
          <w:rFonts w:ascii="Source Sans Pro" w:hAnsi="Source Sans Pro"/>
          <w:color w:val="000000" w:themeColor="text1"/>
          <w:sz w:val="20"/>
          <w:szCs w:val="20"/>
        </w:rPr>
        <w:t>max</w:t>
      </w:r>
      <w:proofErr w:type="gramEnd"/>
      <w:r w:rsidRPr="003113CD">
        <w:rPr>
          <w:rFonts w:ascii="Source Sans Pro" w:hAnsi="Source Sans Pro"/>
          <w:color w:val="000000" w:themeColor="text1"/>
          <w:sz w:val="20"/>
          <w:szCs w:val="20"/>
        </w:rPr>
        <w:t xml:space="preserve"> </w:t>
      </w:r>
      <w:r w:rsidR="00FB3F7C">
        <w:rPr>
          <w:rFonts w:ascii="Source Sans Pro" w:hAnsi="Source Sans Pro"/>
          <w:color w:val="000000" w:themeColor="text1"/>
          <w:sz w:val="20"/>
          <w:szCs w:val="20"/>
        </w:rPr>
        <w:t>3</w:t>
      </w:r>
      <w:r w:rsidRPr="003113CD">
        <w:rPr>
          <w:rFonts w:ascii="Source Sans Pro" w:hAnsi="Source Sans Pro"/>
          <w:color w:val="000000" w:themeColor="text1"/>
          <w:sz w:val="20"/>
          <w:szCs w:val="20"/>
        </w:rPr>
        <w:t>00 words)</w:t>
      </w:r>
    </w:p>
    <w:p w14:paraId="15248289" w14:textId="77777777" w:rsidR="00DC76AD" w:rsidRPr="008178D2" w:rsidRDefault="00DC76AD">
      <w:pPr>
        <w:rPr>
          <w:rFonts w:ascii="Source Sans Pro" w:hAnsi="Source Sans Pro"/>
          <w:b/>
          <w:bCs/>
          <w:sz w:val="20"/>
          <w:szCs w:val="20"/>
        </w:rPr>
      </w:pPr>
    </w:p>
    <w:tbl>
      <w:tblPr>
        <w:tblStyle w:val="TableGrid"/>
        <w:tblW w:w="0" w:type="auto"/>
        <w:tblLook w:val="04A0" w:firstRow="1" w:lastRow="0" w:firstColumn="1" w:lastColumn="0" w:noHBand="0" w:noVBand="1"/>
      </w:tblPr>
      <w:tblGrid>
        <w:gridCol w:w="9016"/>
      </w:tblGrid>
      <w:tr w:rsidR="00DC76AD" w14:paraId="4E58F313" w14:textId="77777777" w:rsidTr="00DC76AD">
        <w:tc>
          <w:tcPr>
            <w:tcW w:w="9016" w:type="dxa"/>
          </w:tcPr>
          <w:p w14:paraId="408F5F4F" w14:textId="77777777" w:rsidR="00DC76AD" w:rsidRPr="008178D2" w:rsidRDefault="00DC76AD">
            <w:pPr>
              <w:rPr>
                <w:rFonts w:ascii="Source Sans Pro" w:hAnsi="Source Sans Pro"/>
                <w:color w:val="4A4A4A"/>
                <w:sz w:val="20"/>
                <w:szCs w:val="20"/>
              </w:rPr>
            </w:pPr>
          </w:p>
          <w:p w14:paraId="06027CEC" w14:textId="77777777" w:rsidR="00DC76AD" w:rsidRPr="008178D2" w:rsidRDefault="00DC76AD">
            <w:pPr>
              <w:rPr>
                <w:rFonts w:ascii="Source Sans Pro" w:hAnsi="Source Sans Pro"/>
                <w:sz w:val="20"/>
                <w:szCs w:val="20"/>
              </w:rPr>
            </w:pPr>
          </w:p>
          <w:p w14:paraId="319E7AA0" w14:textId="77777777" w:rsidR="00DC76AD" w:rsidRPr="008178D2" w:rsidRDefault="00DC76AD">
            <w:pPr>
              <w:rPr>
                <w:rFonts w:ascii="Source Sans Pro" w:hAnsi="Source Sans Pro"/>
                <w:sz w:val="20"/>
                <w:szCs w:val="20"/>
              </w:rPr>
            </w:pPr>
          </w:p>
          <w:p w14:paraId="668A52C2" w14:textId="77777777" w:rsidR="00DC76AD" w:rsidRPr="008178D2" w:rsidRDefault="00DC76AD">
            <w:pPr>
              <w:rPr>
                <w:rFonts w:ascii="Source Sans Pro" w:hAnsi="Source Sans Pro"/>
                <w:sz w:val="20"/>
                <w:szCs w:val="20"/>
              </w:rPr>
            </w:pPr>
          </w:p>
          <w:p w14:paraId="064B7BE1" w14:textId="19B13134" w:rsidR="00DC76AD" w:rsidRPr="008178D2" w:rsidRDefault="00DC76AD">
            <w:pPr>
              <w:rPr>
                <w:rFonts w:ascii="Source Sans Pro" w:hAnsi="Source Sans Pro"/>
                <w:sz w:val="20"/>
                <w:szCs w:val="20"/>
              </w:rPr>
            </w:pPr>
          </w:p>
          <w:p w14:paraId="3DB94F6A" w14:textId="09285FD7" w:rsidR="008178D2" w:rsidRPr="008178D2" w:rsidRDefault="008178D2">
            <w:pPr>
              <w:rPr>
                <w:rFonts w:ascii="Source Sans Pro" w:hAnsi="Source Sans Pro"/>
                <w:sz w:val="20"/>
                <w:szCs w:val="20"/>
              </w:rPr>
            </w:pPr>
          </w:p>
          <w:p w14:paraId="629B1684" w14:textId="77777777" w:rsidR="008178D2" w:rsidRPr="008178D2" w:rsidRDefault="008178D2" w:rsidP="00FB3F7C">
            <w:pPr>
              <w:ind w:left="-247"/>
              <w:rPr>
                <w:rFonts w:ascii="Source Sans Pro" w:hAnsi="Source Sans Pro"/>
                <w:sz w:val="20"/>
                <w:szCs w:val="20"/>
              </w:rPr>
            </w:pPr>
          </w:p>
          <w:p w14:paraId="4F95D9C3" w14:textId="77777777" w:rsidR="00DC76AD" w:rsidRPr="008178D2" w:rsidRDefault="00DC76AD">
            <w:pPr>
              <w:rPr>
                <w:rFonts w:ascii="Source Sans Pro" w:hAnsi="Source Sans Pro"/>
                <w:sz w:val="20"/>
                <w:szCs w:val="20"/>
              </w:rPr>
            </w:pPr>
          </w:p>
          <w:p w14:paraId="3F78D30B" w14:textId="77777777" w:rsidR="00DC76AD" w:rsidRPr="008178D2" w:rsidRDefault="00DC76AD">
            <w:pPr>
              <w:rPr>
                <w:rFonts w:ascii="Source Sans Pro" w:hAnsi="Source Sans Pro"/>
                <w:sz w:val="20"/>
                <w:szCs w:val="20"/>
              </w:rPr>
            </w:pPr>
          </w:p>
          <w:p w14:paraId="0D208F38" w14:textId="77777777" w:rsidR="00DC76AD" w:rsidRPr="008178D2" w:rsidRDefault="00DC76AD">
            <w:pPr>
              <w:rPr>
                <w:rFonts w:ascii="Source Sans Pro" w:hAnsi="Source Sans Pro"/>
                <w:sz w:val="20"/>
                <w:szCs w:val="20"/>
              </w:rPr>
            </w:pPr>
          </w:p>
          <w:p w14:paraId="4DB25AF9" w14:textId="1945281D" w:rsidR="00DC76AD" w:rsidRDefault="00DC76AD">
            <w:pPr>
              <w:rPr>
                <w:rFonts w:ascii="Source Sans Pro" w:hAnsi="Source Sans Pro"/>
                <w:color w:val="4A4A4A"/>
                <w:sz w:val="20"/>
                <w:szCs w:val="20"/>
              </w:rPr>
            </w:pPr>
          </w:p>
        </w:tc>
      </w:tr>
    </w:tbl>
    <w:p w14:paraId="0E38982A" w14:textId="092D242C" w:rsidR="003113CD" w:rsidRDefault="003113CD">
      <w:pPr>
        <w:rPr>
          <w:rFonts w:ascii="Source Sans Pro" w:hAnsi="Source Sans Pro"/>
          <w:color w:val="4A4A4A"/>
          <w:sz w:val="20"/>
          <w:szCs w:val="20"/>
        </w:rPr>
      </w:pPr>
    </w:p>
    <w:p w14:paraId="23D151FA" w14:textId="77777777" w:rsidR="00FB3F7C" w:rsidRDefault="00FB3F7C">
      <w:pPr>
        <w:rPr>
          <w:rFonts w:ascii="Source Sans Pro" w:hAnsi="Source Sans Pro"/>
          <w:color w:val="4A4A4A"/>
          <w:sz w:val="20"/>
          <w:szCs w:val="20"/>
        </w:rPr>
      </w:pPr>
    </w:p>
    <w:p w14:paraId="03420088" w14:textId="403AC43D" w:rsidR="00DC76AD" w:rsidRPr="008178D2" w:rsidRDefault="00000000" w:rsidP="008178D2">
      <w:pPr>
        <w:shd w:val="clear" w:color="auto" w:fill="FFFFFF"/>
        <w:jc w:val="center"/>
        <w:rPr>
          <w:rFonts w:ascii="Source Sans Pro" w:hAnsi="Source Sans Pro"/>
          <w:b/>
          <w:bCs/>
          <w:color w:val="4A4A4A"/>
          <w:sz w:val="28"/>
          <w:szCs w:val="28"/>
        </w:rPr>
      </w:pPr>
      <w:hyperlink r:id="rId9" w:history="1">
        <w:r w:rsidR="00FB3F7C">
          <w:rPr>
            <w:rStyle w:val="Hyperlink"/>
            <w:rFonts w:ascii="Source Sans Pro" w:hAnsi="Source Sans Pro"/>
            <w:b/>
            <w:bCs/>
            <w:sz w:val="28"/>
            <w:szCs w:val="28"/>
          </w:rPr>
          <w:t>Submit your nomination form via email here</w:t>
        </w:r>
      </w:hyperlink>
    </w:p>
    <w:sectPr w:rsidR="00DC76AD" w:rsidRPr="008178D2" w:rsidSect="00A74753">
      <w:headerReference w:type="default" r:id="rId10"/>
      <w:pgSz w:w="11906" w:h="16838"/>
      <w:pgMar w:top="6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4556" w14:textId="77777777" w:rsidR="00037F9F" w:rsidRDefault="00037F9F" w:rsidP="003113CD">
      <w:r>
        <w:separator/>
      </w:r>
    </w:p>
  </w:endnote>
  <w:endnote w:type="continuationSeparator" w:id="0">
    <w:p w14:paraId="2406435C" w14:textId="77777777" w:rsidR="00037F9F" w:rsidRDefault="00037F9F" w:rsidP="0031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2335" w14:textId="77777777" w:rsidR="00037F9F" w:rsidRDefault="00037F9F" w:rsidP="003113CD">
      <w:r>
        <w:separator/>
      </w:r>
    </w:p>
  </w:footnote>
  <w:footnote w:type="continuationSeparator" w:id="0">
    <w:p w14:paraId="7BA824E8" w14:textId="77777777" w:rsidR="00037F9F" w:rsidRDefault="00037F9F" w:rsidP="0031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4313" w14:textId="23487CF6" w:rsidR="003113CD" w:rsidRDefault="004F75D7" w:rsidP="003113CD">
    <w:pPr>
      <w:pStyle w:val="Header"/>
      <w:jc w:val="center"/>
    </w:pPr>
    <w:r>
      <w:rPr>
        <w:rFonts w:ascii="Source Sans Pro" w:hAnsi="Source Sans Pro"/>
        <w:noProof/>
      </w:rPr>
      <w:drawing>
        <wp:inline distT="0" distB="0" distL="0" distR="0" wp14:anchorId="387023CB" wp14:editId="1B7CF179">
          <wp:extent cx="3574289" cy="151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88406" cy="1523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175"/>
    <w:multiLevelType w:val="multilevel"/>
    <w:tmpl w:val="402A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0567D"/>
    <w:multiLevelType w:val="multilevel"/>
    <w:tmpl w:val="88E2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F137C"/>
    <w:multiLevelType w:val="multilevel"/>
    <w:tmpl w:val="7D10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403AE"/>
    <w:multiLevelType w:val="multilevel"/>
    <w:tmpl w:val="AB88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810767"/>
    <w:multiLevelType w:val="hybridMultilevel"/>
    <w:tmpl w:val="63E4AD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7DB0CD3"/>
    <w:multiLevelType w:val="hybridMultilevel"/>
    <w:tmpl w:val="7D6AD4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382383D"/>
    <w:multiLevelType w:val="multilevel"/>
    <w:tmpl w:val="9B66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75275D"/>
    <w:multiLevelType w:val="multilevel"/>
    <w:tmpl w:val="B26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9C35B5"/>
    <w:multiLevelType w:val="multilevel"/>
    <w:tmpl w:val="5E94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1147888">
    <w:abstractNumId w:val="1"/>
  </w:num>
  <w:num w:numId="2" w16cid:durableId="1263535239">
    <w:abstractNumId w:val="2"/>
  </w:num>
  <w:num w:numId="3" w16cid:durableId="249781531">
    <w:abstractNumId w:val="6"/>
  </w:num>
  <w:num w:numId="4" w16cid:durableId="250821875">
    <w:abstractNumId w:val="3"/>
  </w:num>
  <w:num w:numId="5" w16cid:durableId="407113353">
    <w:abstractNumId w:val="8"/>
  </w:num>
  <w:num w:numId="6" w16cid:durableId="1396273241">
    <w:abstractNumId w:val="7"/>
  </w:num>
  <w:num w:numId="7" w16cid:durableId="1129124063">
    <w:abstractNumId w:val="0"/>
  </w:num>
  <w:num w:numId="8" w16cid:durableId="615526077">
    <w:abstractNumId w:val="4"/>
  </w:num>
  <w:num w:numId="9" w16cid:durableId="399911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53"/>
    <w:rsid w:val="00037F9F"/>
    <w:rsid w:val="00196CDF"/>
    <w:rsid w:val="001B18CB"/>
    <w:rsid w:val="002F0998"/>
    <w:rsid w:val="003113CD"/>
    <w:rsid w:val="0032018E"/>
    <w:rsid w:val="00354035"/>
    <w:rsid w:val="0038320C"/>
    <w:rsid w:val="004F75D7"/>
    <w:rsid w:val="00614C92"/>
    <w:rsid w:val="00694489"/>
    <w:rsid w:val="006B169B"/>
    <w:rsid w:val="006F278A"/>
    <w:rsid w:val="00724F53"/>
    <w:rsid w:val="007F5340"/>
    <w:rsid w:val="008039FE"/>
    <w:rsid w:val="008062D8"/>
    <w:rsid w:val="008178D2"/>
    <w:rsid w:val="00844B4D"/>
    <w:rsid w:val="00896C1F"/>
    <w:rsid w:val="009B368A"/>
    <w:rsid w:val="009B6C35"/>
    <w:rsid w:val="009F1E38"/>
    <w:rsid w:val="009F2246"/>
    <w:rsid w:val="00A74753"/>
    <w:rsid w:val="00AF08F4"/>
    <w:rsid w:val="00B64B6F"/>
    <w:rsid w:val="00B74111"/>
    <w:rsid w:val="00B81197"/>
    <w:rsid w:val="00CE1FF1"/>
    <w:rsid w:val="00D177F0"/>
    <w:rsid w:val="00D3507C"/>
    <w:rsid w:val="00DA10E9"/>
    <w:rsid w:val="00DC76AD"/>
    <w:rsid w:val="00ED3FB4"/>
    <w:rsid w:val="00F706D0"/>
    <w:rsid w:val="00F85B95"/>
    <w:rsid w:val="00FB3F7C"/>
    <w:rsid w:val="00FD0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3A62"/>
  <w15:chartTrackingRefBased/>
  <w15:docId w15:val="{5535FDE6-3C80-9646-AC1A-8DADD7D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AD"/>
    <w:rPr>
      <w:rFonts w:ascii="Times New Roman" w:eastAsia="Times New Roman" w:hAnsi="Times New Roman" w:cs="Times New Roman"/>
      <w:lang w:eastAsia="en-GB"/>
    </w:rPr>
  </w:style>
  <w:style w:type="paragraph" w:styleId="Heading3">
    <w:name w:val="heading 3"/>
    <w:basedOn w:val="Normal"/>
    <w:link w:val="Heading3Char"/>
    <w:uiPriority w:val="9"/>
    <w:qFormat/>
    <w:rsid w:val="003113C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753"/>
    <w:pPr>
      <w:spacing w:before="100" w:beforeAutospacing="1" w:after="100" w:afterAutospacing="1"/>
    </w:pPr>
  </w:style>
  <w:style w:type="character" w:styleId="Strong">
    <w:name w:val="Strong"/>
    <w:basedOn w:val="DefaultParagraphFont"/>
    <w:uiPriority w:val="22"/>
    <w:qFormat/>
    <w:rsid w:val="00A74753"/>
    <w:rPr>
      <w:b/>
      <w:bCs/>
    </w:rPr>
  </w:style>
  <w:style w:type="character" w:styleId="Hyperlink">
    <w:name w:val="Hyperlink"/>
    <w:basedOn w:val="DefaultParagraphFont"/>
    <w:uiPriority w:val="99"/>
    <w:unhideWhenUsed/>
    <w:rsid w:val="00A74753"/>
    <w:rPr>
      <w:color w:val="0000FF"/>
      <w:u w:val="single"/>
    </w:rPr>
  </w:style>
  <w:style w:type="character" w:styleId="UnresolvedMention">
    <w:name w:val="Unresolved Mention"/>
    <w:basedOn w:val="DefaultParagraphFont"/>
    <w:uiPriority w:val="99"/>
    <w:semiHidden/>
    <w:unhideWhenUsed/>
    <w:rsid w:val="00A74753"/>
    <w:rPr>
      <w:color w:val="605E5C"/>
      <w:shd w:val="clear" w:color="auto" w:fill="E1DFDD"/>
    </w:rPr>
  </w:style>
  <w:style w:type="character" w:styleId="FollowedHyperlink">
    <w:name w:val="FollowedHyperlink"/>
    <w:basedOn w:val="DefaultParagraphFont"/>
    <w:uiPriority w:val="99"/>
    <w:semiHidden/>
    <w:unhideWhenUsed/>
    <w:rsid w:val="00A74753"/>
    <w:rPr>
      <w:color w:val="954F72" w:themeColor="followedHyperlink"/>
      <w:u w:val="single"/>
    </w:rPr>
  </w:style>
  <w:style w:type="table" w:styleId="TableGrid">
    <w:name w:val="Table Grid"/>
    <w:basedOn w:val="TableNormal"/>
    <w:uiPriority w:val="39"/>
    <w:rsid w:val="00A7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4753"/>
    <w:rPr>
      <w:i/>
      <w:iCs/>
    </w:rPr>
  </w:style>
  <w:style w:type="character" w:customStyle="1" w:styleId="Heading3Char">
    <w:name w:val="Heading 3 Char"/>
    <w:basedOn w:val="DefaultParagraphFont"/>
    <w:link w:val="Heading3"/>
    <w:uiPriority w:val="9"/>
    <w:rsid w:val="003113C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113CD"/>
    <w:pPr>
      <w:tabs>
        <w:tab w:val="center" w:pos="4513"/>
        <w:tab w:val="right" w:pos="9026"/>
      </w:tabs>
    </w:pPr>
  </w:style>
  <w:style w:type="character" w:customStyle="1" w:styleId="HeaderChar">
    <w:name w:val="Header Char"/>
    <w:basedOn w:val="DefaultParagraphFont"/>
    <w:link w:val="Header"/>
    <w:uiPriority w:val="99"/>
    <w:rsid w:val="003113CD"/>
    <w:rPr>
      <w:rFonts w:ascii="Times New Roman" w:eastAsia="Times New Roman" w:hAnsi="Times New Roman" w:cs="Times New Roman"/>
      <w:lang w:eastAsia="en-GB"/>
    </w:rPr>
  </w:style>
  <w:style w:type="paragraph" w:styleId="Footer">
    <w:name w:val="footer"/>
    <w:basedOn w:val="Normal"/>
    <w:link w:val="FooterChar"/>
    <w:uiPriority w:val="99"/>
    <w:unhideWhenUsed/>
    <w:rsid w:val="003113CD"/>
    <w:pPr>
      <w:tabs>
        <w:tab w:val="center" w:pos="4513"/>
        <w:tab w:val="right" w:pos="9026"/>
      </w:tabs>
    </w:pPr>
  </w:style>
  <w:style w:type="character" w:customStyle="1" w:styleId="FooterChar">
    <w:name w:val="Footer Char"/>
    <w:basedOn w:val="DefaultParagraphFont"/>
    <w:link w:val="Footer"/>
    <w:uiPriority w:val="99"/>
    <w:rsid w:val="003113CD"/>
    <w:rPr>
      <w:rFonts w:ascii="Times New Roman" w:eastAsia="Times New Roman" w:hAnsi="Times New Roman" w:cs="Times New Roman"/>
      <w:lang w:eastAsia="en-GB"/>
    </w:rPr>
  </w:style>
  <w:style w:type="paragraph" w:styleId="Revision">
    <w:name w:val="Revision"/>
    <w:hidden/>
    <w:uiPriority w:val="99"/>
    <w:semiHidden/>
    <w:rsid w:val="00D3507C"/>
    <w:rPr>
      <w:rFonts w:ascii="Times New Roman" w:eastAsia="Times New Roman" w:hAnsi="Times New Roman" w:cs="Times New Roman"/>
      <w:lang w:eastAsia="en-GB"/>
    </w:rPr>
  </w:style>
  <w:style w:type="paragraph" w:customStyle="1" w:styleId="paragraph">
    <w:name w:val="paragraph"/>
    <w:basedOn w:val="Normal"/>
    <w:rsid w:val="004F75D7"/>
    <w:pPr>
      <w:spacing w:before="100" w:beforeAutospacing="1" w:after="100" w:afterAutospacing="1"/>
    </w:pPr>
    <w:rPr>
      <w:lang w:eastAsia="en-US"/>
    </w:rPr>
  </w:style>
  <w:style w:type="character" w:customStyle="1" w:styleId="normaltextrun">
    <w:name w:val="normaltextrun"/>
    <w:basedOn w:val="DefaultParagraphFont"/>
    <w:rsid w:val="004F75D7"/>
  </w:style>
  <w:style w:type="character" w:customStyle="1" w:styleId="eop">
    <w:name w:val="eop"/>
    <w:basedOn w:val="DefaultParagraphFont"/>
    <w:rsid w:val="004F75D7"/>
  </w:style>
  <w:style w:type="character" w:customStyle="1" w:styleId="scxw154152826">
    <w:name w:val="scxw154152826"/>
    <w:basedOn w:val="DefaultParagraphFont"/>
    <w:rsid w:val="00FB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5206">
      <w:bodyDiv w:val="1"/>
      <w:marLeft w:val="0"/>
      <w:marRight w:val="0"/>
      <w:marTop w:val="0"/>
      <w:marBottom w:val="0"/>
      <w:divBdr>
        <w:top w:val="none" w:sz="0" w:space="0" w:color="auto"/>
        <w:left w:val="none" w:sz="0" w:space="0" w:color="auto"/>
        <w:bottom w:val="none" w:sz="0" w:space="0" w:color="auto"/>
        <w:right w:val="none" w:sz="0" w:space="0" w:color="auto"/>
      </w:divBdr>
    </w:div>
    <w:div w:id="498738132">
      <w:bodyDiv w:val="1"/>
      <w:marLeft w:val="0"/>
      <w:marRight w:val="0"/>
      <w:marTop w:val="0"/>
      <w:marBottom w:val="0"/>
      <w:divBdr>
        <w:top w:val="none" w:sz="0" w:space="0" w:color="auto"/>
        <w:left w:val="none" w:sz="0" w:space="0" w:color="auto"/>
        <w:bottom w:val="none" w:sz="0" w:space="0" w:color="auto"/>
        <w:right w:val="none" w:sz="0" w:space="0" w:color="auto"/>
      </w:divBdr>
    </w:div>
    <w:div w:id="529075381">
      <w:bodyDiv w:val="1"/>
      <w:marLeft w:val="0"/>
      <w:marRight w:val="0"/>
      <w:marTop w:val="0"/>
      <w:marBottom w:val="0"/>
      <w:divBdr>
        <w:top w:val="none" w:sz="0" w:space="0" w:color="auto"/>
        <w:left w:val="none" w:sz="0" w:space="0" w:color="auto"/>
        <w:bottom w:val="none" w:sz="0" w:space="0" w:color="auto"/>
        <w:right w:val="none" w:sz="0" w:space="0" w:color="auto"/>
      </w:divBdr>
      <w:divsChild>
        <w:div w:id="507909052">
          <w:marLeft w:val="0"/>
          <w:marRight w:val="0"/>
          <w:marTop w:val="0"/>
          <w:marBottom w:val="0"/>
          <w:divBdr>
            <w:top w:val="none" w:sz="0" w:space="0" w:color="auto"/>
            <w:left w:val="none" w:sz="0" w:space="0" w:color="auto"/>
            <w:bottom w:val="none" w:sz="0" w:space="0" w:color="auto"/>
            <w:right w:val="none" w:sz="0" w:space="0" w:color="auto"/>
          </w:divBdr>
        </w:div>
      </w:divsChild>
    </w:div>
    <w:div w:id="623848520">
      <w:bodyDiv w:val="1"/>
      <w:marLeft w:val="0"/>
      <w:marRight w:val="0"/>
      <w:marTop w:val="0"/>
      <w:marBottom w:val="0"/>
      <w:divBdr>
        <w:top w:val="none" w:sz="0" w:space="0" w:color="auto"/>
        <w:left w:val="none" w:sz="0" w:space="0" w:color="auto"/>
        <w:bottom w:val="none" w:sz="0" w:space="0" w:color="auto"/>
        <w:right w:val="none" w:sz="0" w:space="0" w:color="auto"/>
      </w:divBdr>
    </w:div>
    <w:div w:id="679966513">
      <w:bodyDiv w:val="1"/>
      <w:marLeft w:val="0"/>
      <w:marRight w:val="0"/>
      <w:marTop w:val="0"/>
      <w:marBottom w:val="0"/>
      <w:divBdr>
        <w:top w:val="none" w:sz="0" w:space="0" w:color="auto"/>
        <w:left w:val="none" w:sz="0" w:space="0" w:color="auto"/>
        <w:bottom w:val="none" w:sz="0" w:space="0" w:color="auto"/>
        <w:right w:val="none" w:sz="0" w:space="0" w:color="auto"/>
      </w:divBdr>
    </w:div>
    <w:div w:id="716783256">
      <w:bodyDiv w:val="1"/>
      <w:marLeft w:val="0"/>
      <w:marRight w:val="0"/>
      <w:marTop w:val="0"/>
      <w:marBottom w:val="0"/>
      <w:divBdr>
        <w:top w:val="none" w:sz="0" w:space="0" w:color="auto"/>
        <w:left w:val="none" w:sz="0" w:space="0" w:color="auto"/>
        <w:bottom w:val="none" w:sz="0" w:space="0" w:color="auto"/>
        <w:right w:val="none" w:sz="0" w:space="0" w:color="auto"/>
      </w:divBdr>
    </w:div>
    <w:div w:id="772937800">
      <w:bodyDiv w:val="1"/>
      <w:marLeft w:val="0"/>
      <w:marRight w:val="0"/>
      <w:marTop w:val="0"/>
      <w:marBottom w:val="0"/>
      <w:divBdr>
        <w:top w:val="none" w:sz="0" w:space="0" w:color="auto"/>
        <w:left w:val="none" w:sz="0" w:space="0" w:color="auto"/>
        <w:bottom w:val="none" w:sz="0" w:space="0" w:color="auto"/>
        <w:right w:val="none" w:sz="0" w:space="0" w:color="auto"/>
      </w:divBdr>
    </w:div>
    <w:div w:id="870147900">
      <w:bodyDiv w:val="1"/>
      <w:marLeft w:val="0"/>
      <w:marRight w:val="0"/>
      <w:marTop w:val="0"/>
      <w:marBottom w:val="0"/>
      <w:divBdr>
        <w:top w:val="none" w:sz="0" w:space="0" w:color="auto"/>
        <w:left w:val="none" w:sz="0" w:space="0" w:color="auto"/>
        <w:bottom w:val="none" w:sz="0" w:space="0" w:color="auto"/>
        <w:right w:val="none" w:sz="0" w:space="0" w:color="auto"/>
      </w:divBdr>
    </w:div>
    <w:div w:id="1151674427">
      <w:bodyDiv w:val="1"/>
      <w:marLeft w:val="0"/>
      <w:marRight w:val="0"/>
      <w:marTop w:val="0"/>
      <w:marBottom w:val="0"/>
      <w:divBdr>
        <w:top w:val="none" w:sz="0" w:space="0" w:color="auto"/>
        <w:left w:val="none" w:sz="0" w:space="0" w:color="auto"/>
        <w:bottom w:val="none" w:sz="0" w:space="0" w:color="auto"/>
        <w:right w:val="none" w:sz="0" w:space="0" w:color="auto"/>
      </w:divBdr>
    </w:div>
    <w:div w:id="1363164726">
      <w:bodyDiv w:val="1"/>
      <w:marLeft w:val="0"/>
      <w:marRight w:val="0"/>
      <w:marTop w:val="0"/>
      <w:marBottom w:val="0"/>
      <w:divBdr>
        <w:top w:val="none" w:sz="0" w:space="0" w:color="auto"/>
        <w:left w:val="none" w:sz="0" w:space="0" w:color="auto"/>
        <w:bottom w:val="none" w:sz="0" w:space="0" w:color="auto"/>
        <w:right w:val="none" w:sz="0" w:space="0" w:color="auto"/>
      </w:divBdr>
    </w:div>
    <w:div w:id="1403527057">
      <w:bodyDiv w:val="1"/>
      <w:marLeft w:val="0"/>
      <w:marRight w:val="0"/>
      <w:marTop w:val="0"/>
      <w:marBottom w:val="0"/>
      <w:divBdr>
        <w:top w:val="none" w:sz="0" w:space="0" w:color="auto"/>
        <w:left w:val="none" w:sz="0" w:space="0" w:color="auto"/>
        <w:bottom w:val="none" w:sz="0" w:space="0" w:color="auto"/>
        <w:right w:val="none" w:sz="0" w:space="0" w:color="auto"/>
      </w:divBdr>
      <w:divsChild>
        <w:div w:id="1754813546">
          <w:marLeft w:val="0"/>
          <w:marRight w:val="0"/>
          <w:marTop w:val="0"/>
          <w:marBottom w:val="0"/>
          <w:divBdr>
            <w:top w:val="none" w:sz="0" w:space="0" w:color="auto"/>
            <w:left w:val="none" w:sz="0" w:space="0" w:color="auto"/>
            <w:bottom w:val="none" w:sz="0" w:space="0" w:color="auto"/>
            <w:right w:val="none" w:sz="0" w:space="0" w:color="auto"/>
          </w:divBdr>
        </w:div>
        <w:div w:id="2112045725">
          <w:marLeft w:val="0"/>
          <w:marRight w:val="0"/>
          <w:marTop w:val="0"/>
          <w:marBottom w:val="0"/>
          <w:divBdr>
            <w:top w:val="none" w:sz="0" w:space="0" w:color="auto"/>
            <w:left w:val="none" w:sz="0" w:space="0" w:color="auto"/>
            <w:bottom w:val="none" w:sz="0" w:space="0" w:color="auto"/>
            <w:right w:val="none" w:sz="0" w:space="0" w:color="auto"/>
          </w:divBdr>
        </w:div>
        <w:div w:id="1327901282">
          <w:marLeft w:val="0"/>
          <w:marRight w:val="0"/>
          <w:marTop w:val="0"/>
          <w:marBottom w:val="0"/>
          <w:divBdr>
            <w:top w:val="none" w:sz="0" w:space="0" w:color="auto"/>
            <w:left w:val="none" w:sz="0" w:space="0" w:color="auto"/>
            <w:bottom w:val="none" w:sz="0" w:space="0" w:color="auto"/>
            <w:right w:val="none" w:sz="0" w:space="0" w:color="auto"/>
          </w:divBdr>
          <w:divsChild>
            <w:div w:id="187765806">
              <w:marLeft w:val="0"/>
              <w:marRight w:val="0"/>
              <w:marTop w:val="0"/>
              <w:marBottom w:val="0"/>
              <w:divBdr>
                <w:top w:val="none" w:sz="0" w:space="0" w:color="auto"/>
                <w:left w:val="none" w:sz="0" w:space="0" w:color="auto"/>
                <w:bottom w:val="none" w:sz="0" w:space="0" w:color="auto"/>
                <w:right w:val="none" w:sz="0" w:space="0" w:color="auto"/>
              </w:divBdr>
            </w:div>
            <w:div w:id="974725352">
              <w:marLeft w:val="0"/>
              <w:marRight w:val="0"/>
              <w:marTop w:val="0"/>
              <w:marBottom w:val="0"/>
              <w:divBdr>
                <w:top w:val="none" w:sz="0" w:space="0" w:color="auto"/>
                <w:left w:val="none" w:sz="0" w:space="0" w:color="auto"/>
                <w:bottom w:val="none" w:sz="0" w:space="0" w:color="auto"/>
                <w:right w:val="none" w:sz="0" w:space="0" w:color="auto"/>
              </w:divBdr>
            </w:div>
            <w:div w:id="96024025">
              <w:marLeft w:val="0"/>
              <w:marRight w:val="0"/>
              <w:marTop w:val="0"/>
              <w:marBottom w:val="0"/>
              <w:divBdr>
                <w:top w:val="none" w:sz="0" w:space="0" w:color="auto"/>
                <w:left w:val="none" w:sz="0" w:space="0" w:color="auto"/>
                <w:bottom w:val="none" w:sz="0" w:space="0" w:color="auto"/>
                <w:right w:val="none" w:sz="0" w:space="0" w:color="auto"/>
              </w:divBdr>
            </w:div>
          </w:divsChild>
        </w:div>
        <w:div w:id="620768695">
          <w:marLeft w:val="0"/>
          <w:marRight w:val="0"/>
          <w:marTop w:val="0"/>
          <w:marBottom w:val="0"/>
          <w:divBdr>
            <w:top w:val="none" w:sz="0" w:space="0" w:color="auto"/>
            <w:left w:val="none" w:sz="0" w:space="0" w:color="auto"/>
            <w:bottom w:val="none" w:sz="0" w:space="0" w:color="auto"/>
            <w:right w:val="none" w:sz="0" w:space="0" w:color="auto"/>
          </w:divBdr>
          <w:divsChild>
            <w:div w:id="600456751">
              <w:marLeft w:val="0"/>
              <w:marRight w:val="0"/>
              <w:marTop w:val="0"/>
              <w:marBottom w:val="0"/>
              <w:divBdr>
                <w:top w:val="none" w:sz="0" w:space="0" w:color="auto"/>
                <w:left w:val="none" w:sz="0" w:space="0" w:color="auto"/>
                <w:bottom w:val="none" w:sz="0" w:space="0" w:color="auto"/>
                <w:right w:val="none" w:sz="0" w:space="0" w:color="auto"/>
              </w:divBdr>
            </w:div>
            <w:div w:id="530647580">
              <w:marLeft w:val="0"/>
              <w:marRight w:val="0"/>
              <w:marTop w:val="0"/>
              <w:marBottom w:val="0"/>
              <w:divBdr>
                <w:top w:val="none" w:sz="0" w:space="0" w:color="auto"/>
                <w:left w:val="none" w:sz="0" w:space="0" w:color="auto"/>
                <w:bottom w:val="none" w:sz="0" w:space="0" w:color="auto"/>
                <w:right w:val="none" w:sz="0" w:space="0" w:color="auto"/>
              </w:divBdr>
            </w:div>
            <w:div w:id="1335917914">
              <w:marLeft w:val="0"/>
              <w:marRight w:val="0"/>
              <w:marTop w:val="0"/>
              <w:marBottom w:val="0"/>
              <w:divBdr>
                <w:top w:val="none" w:sz="0" w:space="0" w:color="auto"/>
                <w:left w:val="none" w:sz="0" w:space="0" w:color="auto"/>
                <w:bottom w:val="none" w:sz="0" w:space="0" w:color="auto"/>
                <w:right w:val="none" w:sz="0" w:space="0" w:color="auto"/>
              </w:divBdr>
            </w:div>
            <w:div w:id="122893959">
              <w:marLeft w:val="0"/>
              <w:marRight w:val="0"/>
              <w:marTop w:val="0"/>
              <w:marBottom w:val="0"/>
              <w:divBdr>
                <w:top w:val="none" w:sz="0" w:space="0" w:color="auto"/>
                <w:left w:val="none" w:sz="0" w:space="0" w:color="auto"/>
                <w:bottom w:val="none" w:sz="0" w:space="0" w:color="auto"/>
                <w:right w:val="none" w:sz="0" w:space="0" w:color="auto"/>
              </w:divBdr>
            </w:div>
            <w:div w:id="1759791010">
              <w:marLeft w:val="0"/>
              <w:marRight w:val="0"/>
              <w:marTop w:val="0"/>
              <w:marBottom w:val="0"/>
              <w:divBdr>
                <w:top w:val="none" w:sz="0" w:space="0" w:color="auto"/>
                <w:left w:val="none" w:sz="0" w:space="0" w:color="auto"/>
                <w:bottom w:val="none" w:sz="0" w:space="0" w:color="auto"/>
                <w:right w:val="none" w:sz="0" w:space="0" w:color="auto"/>
              </w:divBdr>
            </w:div>
          </w:divsChild>
        </w:div>
        <w:div w:id="1723597725">
          <w:marLeft w:val="0"/>
          <w:marRight w:val="0"/>
          <w:marTop w:val="0"/>
          <w:marBottom w:val="0"/>
          <w:divBdr>
            <w:top w:val="none" w:sz="0" w:space="0" w:color="auto"/>
            <w:left w:val="none" w:sz="0" w:space="0" w:color="auto"/>
            <w:bottom w:val="none" w:sz="0" w:space="0" w:color="auto"/>
            <w:right w:val="none" w:sz="0" w:space="0" w:color="auto"/>
          </w:divBdr>
        </w:div>
        <w:div w:id="813446561">
          <w:marLeft w:val="0"/>
          <w:marRight w:val="0"/>
          <w:marTop w:val="0"/>
          <w:marBottom w:val="0"/>
          <w:divBdr>
            <w:top w:val="none" w:sz="0" w:space="0" w:color="auto"/>
            <w:left w:val="none" w:sz="0" w:space="0" w:color="auto"/>
            <w:bottom w:val="none" w:sz="0" w:space="0" w:color="auto"/>
            <w:right w:val="none" w:sz="0" w:space="0" w:color="auto"/>
          </w:divBdr>
        </w:div>
        <w:div w:id="45419957">
          <w:marLeft w:val="0"/>
          <w:marRight w:val="0"/>
          <w:marTop w:val="0"/>
          <w:marBottom w:val="0"/>
          <w:divBdr>
            <w:top w:val="none" w:sz="0" w:space="0" w:color="auto"/>
            <w:left w:val="none" w:sz="0" w:space="0" w:color="auto"/>
            <w:bottom w:val="none" w:sz="0" w:space="0" w:color="auto"/>
            <w:right w:val="none" w:sz="0" w:space="0" w:color="auto"/>
          </w:divBdr>
        </w:div>
        <w:div w:id="1795368998">
          <w:marLeft w:val="0"/>
          <w:marRight w:val="0"/>
          <w:marTop w:val="0"/>
          <w:marBottom w:val="0"/>
          <w:divBdr>
            <w:top w:val="none" w:sz="0" w:space="0" w:color="auto"/>
            <w:left w:val="none" w:sz="0" w:space="0" w:color="auto"/>
            <w:bottom w:val="none" w:sz="0" w:space="0" w:color="auto"/>
            <w:right w:val="none" w:sz="0" w:space="0" w:color="auto"/>
          </w:divBdr>
        </w:div>
        <w:div w:id="1190878952">
          <w:marLeft w:val="0"/>
          <w:marRight w:val="0"/>
          <w:marTop w:val="0"/>
          <w:marBottom w:val="0"/>
          <w:divBdr>
            <w:top w:val="none" w:sz="0" w:space="0" w:color="auto"/>
            <w:left w:val="none" w:sz="0" w:space="0" w:color="auto"/>
            <w:bottom w:val="none" w:sz="0" w:space="0" w:color="auto"/>
            <w:right w:val="none" w:sz="0" w:space="0" w:color="auto"/>
          </w:divBdr>
        </w:div>
        <w:div w:id="463088394">
          <w:marLeft w:val="0"/>
          <w:marRight w:val="0"/>
          <w:marTop w:val="0"/>
          <w:marBottom w:val="0"/>
          <w:divBdr>
            <w:top w:val="none" w:sz="0" w:space="0" w:color="auto"/>
            <w:left w:val="none" w:sz="0" w:space="0" w:color="auto"/>
            <w:bottom w:val="none" w:sz="0" w:space="0" w:color="auto"/>
            <w:right w:val="none" w:sz="0" w:space="0" w:color="auto"/>
          </w:divBdr>
          <w:divsChild>
            <w:div w:id="2107193455">
              <w:marLeft w:val="0"/>
              <w:marRight w:val="0"/>
              <w:marTop w:val="0"/>
              <w:marBottom w:val="0"/>
              <w:divBdr>
                <w:top w:val="none" w:sz="0" w:space="0" w:color="auto"/>
                <w:left w:val="none" w:sz="0" w:space="0" w:color="auto"/>
                <w:bottom w:val="none" w:sz="0" w:space="0" w:color="auto"/>
                <w:right w:val="none" w:sz="0" w:space="0" w:color="auto"/>
              </w:divBdr>
            </w:div>
            <w:div w:id="534081618">
              <w:marLeft w:val="0"/>
              <w:marRight w:val="0"/>
              <w:marTop w:val="0"/>
              <w:marBottom w:val="0"/>
              <w:divBdr>
                <w:top w:val="none" w:sz="0" w:space="0" w:color="auto"/>
                <w:left w:val="none" w:sz="0" w:space="0" w:color="auto"/>
                <w:bottom w:val="none" w:sz="0" w:space="0" w:color="auto"/>
                <w:right w:val="none" w:sz="0" w:space="0" w:color="auto"/>
              </w:divBdr>
            </w:div>
          </w:divsChild>
        </w:div>
        <w:div w:id="896163655">
          <w:marLeft w:val="0"/>
          <w:marRight w:val="0"/>
          <w:marTop w:val="0"/>
          <w:marBottom w:val="0"/>
          <w:divBdr>
            <w:top w:val="none" w:sz="0" w:space="0" w:color="auto"/>
            <w:left w:val="none" w:sz="0" w:space="0" w:color="auto"/>
            <w:bottom w:val="none" w:sz="0" w:space="0" w:color="auto"/>
            <w:right w:val="none" w:sz="0" w:space="0" w:color="auto"/>
          </w:divBdr>
        </w:div>
        <w:div w:id="962232044">
          <w:marLeft w:val="0"/>
          <w:marRight w:val="0"/>
          <w:marTop w:val="0"/>
          <w:marBottom w:val="0"/>
          <w:divBdr>
            <w:top w:val="none" w:sz="0" w:space="0" w:color="auto"/>
            <w:left w:val="none" w:sz="0" w:space="0" w:color="auto"/>
            <w:bottom w:val="none" w:sz="0" w:space="0" w:color="auto"/>
            <w:right w:val="none" w:sz="0" w:space="0" w:color="auto"/>
          </w:divBdr>
        </w:div>
      </w:divsChild>
    </w:div>
    <w:div w:id="1482380505">
      <w:bodyDiv w:val="1"/>
      <w:marLeft w:val="0"/>
      <w:marRight w:val="0"/>
      <w:marTop w:val="0"/>
      <w:marBottom w:val="0"/>
      <w:divBdr>
        <w:top w:val="none" w:sz="0" w:space="0" w:color="auto"/>
        <w:left w:val="none" w:sz="0" w:space="0" w:color="auto"/>
        <w:bottom w:val="none" w:sz="0" w:space="0" w:color="auto"/>
        <w:right w:val="none" w:sz="0" w:space="0" w:color="auto"/>
      </w:divBdr>
    </w:div>
    <w:div w:id="1547914429">
      <w:bodyDiv w:val="1"/>
      <w:marLeft w:val="0"/>
      <w:marRight w:val="0"/>
      <w:marTop w:val="0"/>
      <w:marBottom w:val="0"/>
      <w:divBdr>
        <w:top w:val="none" w:sz="0" w:space="0" w:color="auto"/>
        <w:left w:val="none" w:sz="0" w:space="0" w:color="auto"/>
        <w:bottom w:val="none" w:sz="0" w:space="0" w:color="auto"/>
        <w:right w:val="none" w:sz="0" w:space="0" w:color="auto"/>
      </w:divBdr>
    </w:div>
    <w:div w:id="1572037344">
      <w:bodyDiv w:val="1"/>
      <w:marLeft w:val="0"/>
      <w:marRight w:val="0"/>
      <w:marTop w:val="0"/>
      <w:marBottom w:val="0"/>
      <w:divBdr>
        <w:top w:val="none" w:sz="0" w:space="0" w:color="auto"/>
        <w:left w:val="none" w:sz="0" w:space="0" w:color="auto"/>
        <w:bottom w:val="none" w:sz="0" w:space="0" w:color="auto"/>
        <w:right w:val="none" w:sz="0" w:space="0" w:color="auto"/>
      </w:divBdr>
      <w:divsChild>
        <w:div w:id="46026752">
          <w:marLeft w:val="0"/>
          <w:marRight w:val="0"/>
          <w:marTop w:val="0"/>
          <w:marBottom w:val="0"/>
          <w:divBdr>
            <w:top w:val="none" w:sz="0" w:space="0" w:color="auto"/>
            <w:left w:val="none" w:sz="0" w:space="0" w:color="auto"/>
            <w:bottom w:val="none" w:sz="0" w:space="0" w:color="auto"/>
            <w:right w:val="none" w:sz="0" w:space="0" w:color="auto"/>
          </w:divBdr>
        </w:div>
        <w:div w:id="1981423314">
          <w:marLeft w:val="0"/>
          <w:marRight w:val="0"/>
          <w:marTop w:val="0"/>
          <w:marBottom w:val="0"/>
          <w:divBdr>
            <w:top w:val="none" w:sz="0" w:space="0" w:color="auto"/>
            <w:left w:val="none" w:sz="0" w:space="0" w:color="auto"/>
            <w:bottom w:val="none" w:sz="0" w:space="0" w:color="auto"/>
            <w:right w:val="none" w:sz="0" w:space="0" w:color="auto"/>
          </w:divBdr>
        </w:div>
      </w:divsChild>
    </w:div>
    <w:div w:id="1575435618">
      <w:bodyDiv w:val="1"/>
      <w:marLeft w:val="0"/>
      <w:marRight w:val="0"/>
      <w:marTop w:val="0"/>
      <w:marBottom w:val="0"/>
      <w:divBdr>
        <w:top w:val="none" w:sz="0" w:space="0" w:color="auto"/>
        <w:left w:val="none" w:sz="0" w:space="0" w:color="auto"/>
        <w:bottom w:val="none" w:sz="0" w:space="0" w:color="auto"/>
        <w:right w:val="none" w:sz="0" w:space="0" w:color="auto"/>
      </w:divBdr>
    </w:div>
    <w:div w:id="1802068795">
      <w:bodyDiv w:val="1"/>
      <w:marLeft w:val="0"/>
      <w:marRight w:val="0"/>
      <w:marTop w:val="0"/>
      <w:marBottom w:val="0"/>
      <w:divBdr>
        <w:top w:val="none" w:sz="0" w:space="0" w:color="auto"/>
        <w:left w:val="none" w:sz="0" w:space="0" w:color="auto"/>
        <w:bottom w:val="none" w:sz="0" w:space="0" w:color="auto"/>
        <w:right w:val="none" w:sz="0" w:space="0" w:color="auto"/>
      </w:divBdr>
    </w:div>
    <w:div w:id="1951159154">
      <w:bodyDiv w:val="1"/>
      <w:marLeft w:val="0"/>
      <w:marRight w:val="0"/>
      <w:marTop w:val="0"/>
      <w:marBottom w:val="0"/>
      <w:divBdr>
        <w:top w:val="none" w:sz="0" w:space="0" w:color="auto"/>
        <w:left w:val="none" w:sz="0" w:space="0" w:color="auto"/>
        <w:bottom w:val="none" w:sz="0" w:space="0" w:color="auto"/>
        <w:right w:val="none" w:sz="0" w:space="0" w:color="auto"/>
      </w:divBdr>
    </w:div>
    <w:div w:id="2006934431">
      <w:bodyDiv w:val="1"/>
      <w:marLeft w:val="0"/>
      <w:marRight w:val="0"/>
      <w:marTop w:val="0"/>
      <w:marBottom w:val="0"/>
      <w:divBdr>
        <w:top w:val="none" w:sz="0" w:space="0" w:color="auto"/>
        <w:left w:val="none" w:sz="0" w:space="0" w:color="auto"/>
        <w:bottom w:val="none" w:sz="0" w:space="0" w:color="auto"/>
        <w:right w:val="none" w:sz="0" w:space="0" w:color="auto"/>
      </w:divBdr>
      <w:divsChild>
        <w:div w:id="203686218">
          <w:marLeft w:val="0"/>
          <w:marRight w:val="0"/>
          <w:marTop w:val="0"/>
          <w:marBottom w:val="0"/>
          <w:divBdr>
            <w:top w:val="none" w:sz="0" w:space="0" w:color="auto"/>
            <w:left w:val="none" w:sz="0" w:space="0" w:color="auto"/>
            <w:bottom w:val="none" w:sz="0" w:space="0" w:color="auto"/>
            <w:right w:val="none" w:sz="0" w:space="0" w:color="auto"/>
          </w:divBdr>
        </w:div>
        <w:div w:id="186918417">
          <w:marLeft w:val="0"/>
          <w:marRight w:val="0"/>
          <w:marTop w:val="0"/>
          <w:marBottom w:val="0"/>
          <w:divBdr>
            <w:top w:val="none" w:sz="0" w:space="0" w:color="auto"/>
            <w:left w:val="none" w:sz="0" w:space="0" w:color="auto"/>
            <w:bottom w:val="none" w:sz="0" w:space="0" w:color="auto"/>
            <w:right w:val="none" w:sz="0" w:space="0" w:color="auto"/>
          </w:divBdr>
        </w:div>
        <w:div w:id="167872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genous-eyehealth@unimelb.edu.au" TargetMode="External"/><Relationship Id="rId3" Type="http://schemas.openxmlformats.org/officeDocument/2006/relationships/settings" Target="settings.xml"/><Relationship Id="rId7" Type="http://schemas.openxmlformats.org/officeDocument/2006/relationships/hyperlink" Target="mailto:Indigenous-EyeHealth@unimelb.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digenous-EyeHealth@unimelb.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Ferguson</dc:creator>
  <cp:keywords/>
  <dc:description/>
  <cp:lastModifiedBy>Rachael Ferguson</cp:lastModifiedBy>
  <cp:revision>2</cp:revision>
  <dcterms:created xsi:type="dcterms:W3CDTF">2023-01-24T03:15:00Z</dcterms:created>
  <dcterms:modified xsi:type="dcterms:W3CDTF">2023-01-24T03:15:00Z</dcterms:modified>
</cp:coreProperties>
</file>